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E09B1" w14:textId="77777777" w:rsidR="00737478" w:rsidRPr="00F42775" w:rsidRDefault="00F42775">
      <w:pPr>
        <w:spacing w:after="0"/>
        <w:rPr>
          <w:lang w:val="ru-RU"/>
        </w:rPr>
      </w:pPr>
      <w:r>
        <w:rPr>
          <w:lang w:val="ru-RU"/>
        </w:rPr>
        <w:t xml:space="preserve"> </w:t>
      </w:r>
    </w:p>
    <w:p w14:paraId="0A26A358" w14:textId="77777777" w:rsidR="00737478" w:rsidRPr="00C22DCB" w:rsidRDefault="00C22DCB">
      <w:pPr>
        <w:spacing w:after="0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О медиации</w:t>
      </w:r>
    </w:p>
    <w:p w14:paraId="07552ADC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color w:val="000000"/>
          <w:sz w:val="28"/>
          <w:lang w:val="ru-RU"/>
        </w:rPr>
        <w:t xml:space="preserve">Закон Республики Казахстан от 28 января 2011 года </w:t>
      </w:r>
      <w:r w:rsidR="00E54BF7">
        <w:rPr>
          <w:color w:val="000000"/>
          <w:sz w:val="28"/>
          <w:lang w:val="ru-RU"/>
        </w:rPr>
        <w:t xml:space="preserve"> </w:t>
      </w:r>
    </w:p>
    <w:p w14:paraId="6959DCC3" w14:textId="77777777" w:rsidR="00737478" w:rsidRPr="00C22DCB" w:rsidRDefault="00C22DCB" w:rsidP="00C22DCB">
      <w:pPr>
        <w:spacing w:after="0"/>
        <w:jc w:val="both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37771070" w14:textId="77777777" w:rsidR="00737478" w:rsidRPr="00C22DCB" w:rsidRDefault="00C22DCB">
      <w:pPr>
        <w:spacing w:after="0"/>
        <w:jc w:val="both"/>
        <w:rPr>
          <w:lang w:val="ru-RU"/>
        </w:rPr>
      </w:pPr>
      <w:bookmarkStart w:id="0" w:name="z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Настоящий Закон регулирует общественные отношения в сфере организации медиации в Республике Казахстан, определяет ее принципы и процедуру проведения, а также статус медиатора.</w:t>
      </w:r>
    </w:p>
    <w:p w14:paraId="6DBE6C3B" w14:textId="77777777" w:rsidR="00737478" w:rsidRPr="00C22DCB" w:rsidRDefault="00C22DCB">
      <w:pPr>
        <w:spacing w:after="0"/>
        <w:rPr>
          <w:lang w:val="ru-RU"/>
        </w:rPr>
      </w:pPr>
      <w:bookmarkStart w:id="1" w:name="z2"/>
      <w:bookmarkEnd w:id="0"/>
      <w:r w:rsidRPr="00C22DCB">
        <w:rPr>
          <w:b/>
          <w:color w:val="000000"/>
          <w:lang w:val="ru-RU"/>
        </w:rPr>
        <w:t xml:space="preserve"> Глава 1. ОБЩИЕ ПОЛОЖЕНИЯ</w:t>
      </w:r>
    </w:p>
    <w:bookmarkEnd w:id="1"/>
    <w:p w14:paraId="3D4B0194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1. Сфера применения медиации</w:t>
      </w:r>
    </w:p>
    <w:p w14:paraId="01886535" w14:textId="77777777" w:rsidR="00737478" w:rsidRPr="00C22DCB" w:rsidRDefault="00C22DCB">
      <w:pPr>
        <w:spacing w:after="0"/>
        <w:jc w:val="both"/>
        <w:rPr>
          <w:lang w:val="ru-RU"/>
        </w:rPr>
      </w:pPr>
      <w:bookmarkStart w:id="2" w:name="z4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Сферой применения медиации являются споры (конфликты), возникающие из гражданских, трудовых, семейных, административных правоотношений и иных общественных отношений с участием физических и (или) юридических лиц, административных органов, должностных лиц, а также рассматриваемые в ходе производства по делам об административных правонарушениях, в ходе уголовного судопроизводства по делам об уголовных проступках, преступлениях небольшой и средней тяжести, а также тяжких преступлениях в случаях, предусмотренных частью второй статьи 68 Уголовного кодекса Республики Казахстан, если иное не установлено законами Республики Казахстан, и отношения, возникающие при исполнении исполнительного производства.</w:t>
      </w:r>
    </w:p>
    <w:p w14:paraId="689F5EF2" w14:textId="77777777" w:rsidR="00737478" w:rsidRPr="00C22DCB" w:rsidRDefault="00C22DCB">
      <w:pPr>
        <w:spacing w:after="0"/>
        <w:jc w:val="both"/>
        <w:rPr>
          <w:lang w:val="ru-RU"/>
        </w:rPr>
      </w:pPr>
      <w:bookmarkStart w:id="3" w:name="z5"/>
      <w:bookmarkEnd w:id="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Процедура медиации не применяется к спорам (конфликтам), возникающим из отношений, указанных в пункте 1 настоящей статьи, в случае, если такие споры (конфликты) затрагивают или могут затронуть интересы третьих лиц, не участвующих в процедуре медиации, и лиц, признанных судом недееспособными либо ограниченно дееспособными, и иных случаях, предусмотренных законами Республики Казахстан.</w:t>
      </w:r>
    </w:p>
    <w:p w14:paraId="450A48B3" w14:textId="77777777" w:rsidR="00737478" w:rsidRPr="00C22DCB" w:rsidRDefault="00C22DCB">
      <w:pPr>
        <w:spacing w:after="0"/>
        <w:jc w:val="both"/>
        <w:rPr>
          <w:lang w:val="ru-RU"/>
        </w:rPr>
      </w:pPr>
      <w:bookmarkStart w:id="4" w:name="z6"/>
      <w:bookmarkEnd w:id="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Процедура медиации к спорам (конфликтам) с участием физических и (или) юридических лиц, когда одной из сторон является государственный орган, применяется в случаях, предусмотренных законами Республики Казахстан.</w:t>
      </w:r>
    </w:p>
    <w:p w14:paraId="3693D7B7" w14:textId="77777777" w:rsidR="00737478" w:rsidRPr="00C22DCB" w:rsidRDefault="00C22DCB">
      <w:pPr>
        <w:spacing w:after="0"/>
        <w:jc w:val="both"/>
        <w:rPr>
          <w:lang w:val="ru-RU"/>
        </w:rPr>
      </w:pPr>
      <w:bookmarkStart w:id="5" w:name="z7"/>
      <w:bookmarkEnd w:id="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Процедура медиации не применяется по уголовным делам о коррупционных преступлениях и иным преступлениям против интересов государственной службы и государственного управления.</w:t>
      </w:r>
    </w:p>
    <w:bookmarkEnd w:id="5"/>
    <w:p w14:paraId="60C75567" w14:textId="77777777" w:rsidR="00737478" w:rsidRPr="00C22DCB" w:rsidRDefault="00737478">
      <w:pPr>
        <w:spacing w:after="0"/>
        <w:rPr>
          <w:lang w:val="ru-RU"/>
        </w:rPr>
      </w:pPr>
    </w:p>
    <w:p w14:paraId="5A244D06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 xml:space="preserve"> Статья 2. Основные понятия, используемые в настоящем Законе</w:t>
      </w:r>
    </w:p>
    <w:p w14:paraId="3DABBBA4" w14:textId="77777777" w:rsidR="00737478" w:rsidRPr="00C22DCB" w:rsidRDefault="00C22DCB">
      <w:pPr>
        <w:spacing w:after="0"/>
        <w:jc w:val="both"/>
        <w:rPr>
          <w:lang w:val="ru-RU"/>
        </w:rPr>
      </w:pPr>
      <w:bookmarkStart w:id="6" w:name="z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В настоящем Законе используются следующие основные понятия:</w:t>
      </w:r>
    </w:p>
    <w:p w14:paraId="004A61F7" w14:textId="77777777" w:rsidR="00737478" w:rsidRPr="00C22DCB" w:rsidRDefault="00C22DCB">
      <w:pPr>
        <w:spacing w:after="0"/>
        <w:jc w:val="both"/>
        <w:rPr>
          <w:lang w:val="ru-RU"/>
        </w:rPr>
      </w:pPr>
      <w:bookmarkStart w:id="7" w:name="z10"/>
      <w:bookmarkEnd w:id="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соглашение об урегулировании спора (конфликта) - письменное соглашение сторон, достигнутое ими в результате медиации;</w:t>
      </w:r>
    </w:p>
    <w:p w14:paraId="409CFCF9" w14:textId="77777777" w:rsidR="00737478" w:rsidRPr="00C22DCB" w:rsidRDefault="00C22DCB">
      <w:pPr>
        <w:spacing w:after="0"/>
        <w:jc w:val="both"/>
        <w:rPr>
          <w:lang w:val="ru-RU"/>
        </w:rPr>
      </w:pPr>
      <w:bookmarkStart w:id="8" w:name="z11"/>
      <w:bookmarkEnd w:id="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медиатор – независимое физическое лицо, привлекаемое сторонами для проведения медиации на профессиональной основе или общественных началах в соответствии с требованиями настоящего Закона;</w:t>
      </w:r>
    </w:p>
    <w:p w14:paraId="61A1B7CB" w14:textId="77777777" w:rsidR="00737478" w:rsidRPr="00C22DCB" w:rsidRDefault="00C22DCB">
      <w:pPr>
        <w:spacing w:after="0"/>
        <w:jc w:val="both"/>
        <w:rPr>
          <w:lang w:val="ru-RU"/>
        </w:rPr>
      </w:pPr>
      <w:bookmarkStart w:id="9" w:name="z12"/>
      <w:bookmarkEnd w:id="8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3) ассоциация (союз) медиаторов - организация, создаваемая в целях координации деятельности организаций медиаторов, а также для защиты их прав и законных интересов;</w:t>
      </w:r>
    </w:p>
    <w:p w14:paraId="1414DF1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" w:name="z210"/>
      <w:bookmarkEnd w:id="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3-1) участники медиации – медиатор и стороны медиации, лица, которые по договоренности сторон медиации привлечены к процедуре медиации, в том числе представители, переводчики, эксперты, специалисты и другие лица;</w:t>
      </w:r>
    </w:p>
    <w:p w14:paraId="7FBEF78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" w:name="z13"/>
      <w:bookmarkEnd w:id="1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организации медиаторов - некоммерческие организации, создаваемые для объединения медиаторов на добровольной основе для достижения ими общих целей по развитию медиации, не противоречащих законодательству Республики Казахстан;</w:t>
      </w:r>
    </w:p>
    <w:p w14:paraId="5C2ADA2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" w:name="z14"/>
      <w:bookmarkEnd w:id="1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медиация - процедура урегулирования спора (конфликта) между сторонами при содействии медиатора (медиаторов) в целях достижения ими взаимоприемлемого решения, реализуемая по добровольному согласию сторон;</w:t>
      </w:r>
    </w:p>
    <w:p w14:paraId="72FFB10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" w:name="z211"/>
      <w:bookmarkEnd w:id="1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5-1) приглашение к процедуре медиации – деятельность медиатора и (или) одной из сторон спора (конфликта) до подписания договора о медиации по приглашению другой стороны к процедуре медиации;</w:t>
      </w:r>
    </w:p>
    <w:p w14:paraId="56384A5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" w:name="z212"/>
      <w:bookmarkEnd w:id="1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5-2) уполномоченный орган в сфере медиации (далее – уполномоченный орган) – центральный исполнительный орган, осуществляющий реализацию государственной политики и государственное регулирование деятельности в сфере медиации;</w:t>
      </w:r>
    </w:p>
    <w:p w14:paraId="4888C6F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" w:name="z15"/>
      <w:bookmarkEnd w:id="1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стороны медиации – физические и юридические лица или группы лиц, административные органы, должностные лица, участвующие в процедуре медиации;</w:t>
      </w:r>
    </w:p>
    <w:p w14:paraId="4244F58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" w:name="z16"/>
      <w:bookmarkEnd w:id="1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7) договор о медиации - письменное соглашение сторон, заключаемое с медиатором в целях разрешения спора (конфликта) до начала медиации;</w:t>
      </w:r>
    </w:p>
    <w:bookmarkEnd w:id="16"/>
    <w:p w14:paraId="6A8B0331" w14:textId="77777777" w:rsidR="00737478" w:rsidRPr="00C22DCB" w:rsidRDefault="00737478">
      <w:pPr>
        <w:spacing w:after="0"/>
        <w:rPr>
          <w:lang w:val="ru-RU"/>
        </w:rPr>
      </w:pPr>
    </w:p>
    <w:p w14:paraId="72066AE1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3. Цели медиации</w:t>
      </w:r>
    </w:p>
    <w:p w14:paraId="7B3F322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" w:name="z1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Целями медиации являются:</w:t>
      </w:r>
    </w:p>
    <w:p w14:paraId="4273B1BF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" w:name="z20"/>
      <w:bookmarkEnd w:id="1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достижение варианта разрешения спора (конфликта), устраивающего стороны медиации;</w:t>
      </w:r>
    </w:p>
    <w:p w14:paraId="6B76D369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" w:name="z21"/>
      <w:bookmarkEnd w:id="1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снижение уровня конфликтности сторон.</w:t>
      </w:r>
    </w:p>
    <w:bookmarkEnd w:id="19"/>
    <w:p w14:paraId="489959FB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3E1DCF52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4. Принципы проведения медиации</w:t>
      </w:r>
    </w:p>
    <w:p w14:paraId="18A74E2A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" w:name="z2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Медиация проводится на основе принципов:</w:t>
      </w:r>
    </w:p>
    <w:p w14:paraId="656E5EC6" w14:textId="77777777" w:rsidR="00737478" w:rsidRPr="00C22DCB" w:rsidRDefault="00C22DCB">
      <w:pPr>
        <w:spacing w:after="0"/>
        <w:jc w:val="both"/>
        <w:rPr>
          <w:lang w:val="ru-RU"/>
        </w:rPr>
      </w:pPr>
      <w:bookmarkStart w:id="21" w:name="z24"/>
      <w:bookmarkEnd w:id="2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добровольности;</w:t>
      </w:r>
    </w:p>
    <w:p w14:paraId="5636B0A3" w14:textId="77777777" w:rsidR="00737478" w:rsidRPr="00C22DCB" w:rsidRDefault="00C22DCB">
      <w:pPr>
        <w:spacing w:after="0"/>
        <w:jc w:val="both"/>
        <w:rPr>
          <w:lang w:val="ru-RU"/>
        </w:rPr>
      </w:pPr>
      <w:bookmarkStart w:id="22" w:name="z25"/>
      <w:bookmarkEnd w:id="2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равноправия сторон медиации;</w:t>
      </w:r>
    </w:p>
    <w:p w14:paraId="0B234DD6" w14:textId="77777777" w:rsidR="00737478" w:rsidRPr="00C22DCB" w:rsidRDefault="00C22DCB">
      <w:pPr>
        <w:spacing w:after="0"/>
        <w:jc w:val="both"/>
        <w:rPr>
          <w:lang w:val="ru-RU"/>
        </w:rPr>
      </w:pPr>
      <w:bookmarkStart w:id="23" w:name="z26"/>
      <w:bookmarkEnd w:id="2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независимости и беспристрастности медиатора;</w:t>
      </w:r>
    </w:p>
    <w:p w14:paraId="646DBE71" w14:textId="77777777" w:rsidR="00737478" w:rsidRPr="00C22DCB" w:rsidRDefault="00C22DCB">
      <w:pPr>
        <w:spacing w:after="0"/>
        <w:jc w:val="both"/>
        <w:rPr>
          <w:lang w:val="ru-RU"/>
        </w:rPr>
      </w:pPr>
      <w:bookmarkStart w:id="24" w:name="z27"/>
      <w:bookmarkEnd w:id="2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недопустимости вмешательства в процедуру медиации;</w:t>
      </w:r>
    </w:p>
    <w:p w14:paraId="612FDBA0" w14:textId="77777777" w:rsidR="00737478" w:rsidRPr="00C22DCB" w:rsidRDefault="00C22DCB">
      <w:pPr>
        <w:spacing w:after="0"/>
        <w:jc w:val="both"/>
        <w:rPr>
          <w:lang w:val="ru-RU"/>
        </w:rPr>
      </w:pPr>
      <w:bookmarkStart w:id="25" w:name="z28"/>
      <w:bookmarkEnd w:id="2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конфиденциальности.</w:t>
      </w:r>
    </w:p>
    <w:bookmarkEnd w:id="25"/>
    <w:p w14:paraId="04097C85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5. Добровольность</w:t>
      </w:r>
    </w:p>
    <w:p w14:paraId="7AFAA34D" w14:textId="77777777" w:rsidR="00737478" w:rsidRPr="00C22DCB" w:rsidRDefault="00C22DCB">
      <w:pPr>
        <w:spacing w:after="0"/>
        <w:jc w:val="both"/>
        <w:rPr>
          <w:lang w:val="ru-RU"/>
        </w:rPr>
      </w:pPr>
      <w:bookmarkStart w:id="26" w:name="z30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1. Условием участия в процедуре медиации является взаимное добровольное волеизъявление сторон, выраженное в договоре о медиации.</w:t>
      </w:r>
    </w:p>
    <w:p w14:paraId="7C57A885" w14:textId="77777777" w:rsidR="00737478" w:rsidRPr="00C22DCB" w:rsidRDefault="00C22DCB">
      <w:pPr>
        <w:spacing w:after="0"/>
        <w:jc w:val="both"/>
        <w:rPr>
          <w:lang w:val="ru-RU"/>
        </w:rPr>
      </w:pPr>
      <w:bookmarkStart w:id="27" w:name="z31"/>
      <w:bookmarkEnd w:id="2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Стороны медиации вправе отказаться от медиации на любой ее стадии.</w:t>
      </w:r>
    </w:p>
    <w:p w14:paraId="49E8F7B8" w14:textId="77777777" w:rsidR="00737478" w:rsidRPr="00C22DCB" w:rsidRDefault="00C22DCB">
      <w:pPr>
        <w:spacing w:after="0"/>
        <w:jc w:val="both"/>
        <w:rPr>
          <w:lang w:val="ru-RU"/>
        </w:rPr>
      </w:pPr>
      <w:bookmarkStart w:id="28" w:name="z32"/>
      <w:bookmarkEnd w:id="2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В ходе медиации стороны вправе по своему усмотрению распоряжаться своими материальными и процессуальными правами, увеличить или уменьшить размер требований или отказаться от спора (конфликта).</w:t>
      </w:r>
    </w:p>
    <w:p w14:paraId="09741BFF" w14:textId="77777777" w:rsidR="00737478" w:rsidRPr="00C22DCB" w:rsidRDefault="00C22DCB">
      <w:pPr>
        <w:spacing w:after="0"/>
        <w:jc w:val="both"/>
        <w:rPr>
          <w:lang w:val="ru-RU"/>
        </w:rPr>
      </w:pPr>
      <w:bookmarkStart w:id="29" w:name="z33"/>
      <w:bookmarkEnd w:id="2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Стороны свободны в выборе вопросов для обсуждения вариантов взаимоприемлемого соглашения как предусмотренного законом, так и не предусмотренного законом, не нарушающего права и охраняемые законом интересы сторон и третьих лиц.</w:t>
      </w:r>
    </w:p>
    <w:bookmarkEnd w:id="29"/>
    <w:p w14:paraId="4662CA6C" w14:textId="77777777" w:rsidR="00737478" w:rsidRPr="00C22DCB" w:rsidRDefault="00737478">
      <w:pPr>
        <w:spacing w:after="0"/>
        <w:rPr>
          <w:lang w:val="ru-RU"/>
        </w:rPr>
      </w:pPr>
    </w:p>
    <w:p w14:paraId="56FC6155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 xml:space="preserve"> Статья 6. Равноправие сторон медиации</w:t>
      </w:r>
    </w:p>
    <w:p w14:paraId="2B2EDA63" w14:textId="13FC2811" w:rsidR="00737478" w:rsidRDefault="00C22DCB">
      <w:pPr>
        <w:spacing w:after="0"/>
        <w:jc w:val="both"/>
        <w:rPr>
          <w:color w:val="000000"/>
          <w:sz w:val="28"/>
          <w:lang w:val="ru-RU"/>
        </w:rPr>
      </w:pPr>
      <w:bookmarkStart w:id="30" w:name="z3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Стороны медиации пользуются равными правами при выборе медиатора, процедуры медиации, своей позиции в ней, способах и средствах ее отстаивания, при получении информации, в оценке приемлемости условий соглашения об урегулировании конфликта и несут равные обязанности.</w:t>
      </w:r>
    </w:p>
    <w:p w14:paraId="4B99C58E" w14:textId="77777777" w:rsidR="0017231C" w:rsidRPr="00C22DCB" w:rsidRDefault="0017231C">
      <w:pPr>
        <w:spacing w:after="0"/>
        <w:jc w:val="both"/>
        <w:rPr>
          <w:lang w:val="ru-RU"/>
        </w:rPr>
      </w:pPr>
    </w:p>
    <w:bookmarkEnd w:id="30"/>
    <w:p w14:paraId="3F7CE002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7. Независимость и беспристрастность медиатора. Недопустимость вмешательства в процедуру медиации</w:t>
      </w:r>
    </w:p>
    <w:p w14:paraId="34AA709D" w14:textId="77777777" w:rsidR="00737478" w:rsidRPr="00C22DCB" w:rsidRDefault="00C22DCB">
      <w:pPr>
        <w:spacing w:after="0"/>
        <w:jc w:val="both"/>
        <w:rPr>
          <w:lang w:val="ru-RU"/>
        </w:rPr>
      </w:pPr>
      <w:bookmarkStart w:id="31" w:name="z3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При проведении медиации медиатор независим от сторон, административных органов, иных юридических, должностных и физических лиц. Медиатор самостоятелен в выборе средств и методов медиации, допустимость которых определяется настоящим Законом.</w:t>
      </w:r>
    </w:p>
    <w:p w14:paraId="09AF003E" w14:textId="77777777" w:rsidR="00737478" w:rsidRPr="00C22DCB" w:rsidRDefault="00C22DCB">
      <w:pPr>
        <w:spacing w:after="0"/>
        <w:jc w:val="both"/>
        <w:rPr>
          <w:lang w:val="ru-RU"/>
        </w:rPr>
      </w:pPr>
      <w:bookmarkStart w:id="32" w:name="z39"/>
      <w:bookmarkEnd w:id="3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Медиатор должен быть беспристрастным, проводить медиацию в интересах обеих сторон и обеспечивать сторонам равное участие в процедуре медиации. При наличии обстоятельств, препятствующих беспристрастности медиатора, он должен отказаться от проведения медиации.</w:t>
      </w:r>
    </w:p>
    <w:p w14:paraId="19A90FC3" w14:textId="77777777" w:rsidR="00737478" w:rsidRPr="00C22DCB" w:rsidRDefault="00C22DCB">
      <w:pPr>
        <w:spacing w:after="0"/>
        <w:jc w:val="both"/>
        <w:rPr>
          <w:lang w:val="ru-RU"/>
        </w:rPr>
      </w:pPr>
      <w:bookmarkStart w:id="33" w:name="z40"/>
      <w:bookmarkEnd w:id="3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Не допускается вмешательство в деятельность медиатора при проведении медиации со стороны лиц, указанных в пункте 1 настоящей статьи, кроме случаев, предусмотренных законами Республики Казахстан.</w:t>
      </w:r>
    </w:p>
    <w:bookmarkEnd w:id="33"/>
    <w:p w14:paraId="05CE5907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583A02F6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8. Конфиденциальность</w:t>
      </w:r>
    </w:p>
    <w:p w14:paraId="449071A8" w14:textId="77777777" w:rsidR="00737478" w:rsidRPr="00C22DCB" w:rsidRDefault="00C22DCB">
      <w:pPr>
        <w:spacing w:after="0"/>
        <w:jc w:val="both"/>
        <w:rPr>
          <w:lang w:val="ru-RU"/>
        </w:rPr>
      </w:pPr>
      <w:bookmarkStart w:id="34" w:name="z4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Участники медиации не вправе разглашать сведения, ставшие известными им в ходе медиации, без письменного разрешения стороны медиации, предоставившей эту информацию.</w:t>
      </w:r>
    </w:p>
    <w:p w14:paraId="74650F26" w14:textId="77777777" w:rsidR="00737478" w:rsidRPr="00C22DCB" w:rsidRDefault="00C22DCB">
      <w:pPr>
        <w:spacing w:after="0"/>
        <w:jc w:val="both"/>
        <w:rPr>
          <w:lang w:val="ru-RU"/>
        </w:rPr>
      </w:pPr>
      <w:bookmarkStart w:id="35" w:name="z43"/>
      <w:bookmarkEnd w:id="3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Медиатор не может быть допрошен в качестве свидетеля о сведениях, ставших ему известными в ходе медиации, за исключением случаев, предусмотренных законами Республики Казахстан.</w:t>
      </w:r>
    </w:p>
    <w:p w14:paraId="64030BD4" w14:textId="23B1B414" w:rsidR="00737478" w:rsidRDefault="00C22DCB">
      <w:pPr>
        <w:spacing w:after="0"/>
        <w:jc w:val="both"/>
        <w:rPr>
          <w:color w:val="000000"/>
          <w:sz w:val="28"/>
          <w:lang w:val="ru-RU"/>
        </w:rPr>
      </w:pPr>
      <w:bookmarkStart w:id="36" w:name="z44"/>
      <w:bookmarkEnd w:id="3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Разглашение участником медиации сведений, ставших ему известными в ходе медиации, без разрешения стороны медиации, предоставившей эту </w:t>
      </w:r>
      <w:r w:rsidRPr="00C22DCB">
        <w:rPr>
          <w:color w:val="000000"/>
          <w:sz w:val="28"/>
          <w:lang w:val="ru-RU"/>
        </w:rPr>
        <w:lastRenderedPageBreak/>
        <w:t>информацию, влечет ответственность, установленную законами Республики Казахстан.</w:t>
      </w:r>
    </w:p>
    <w:p w14:paraId="73562D5E" w14:textId="77777777" w:rsidR="008F4D3B" w:rsidRPr="00C22DCB" w:rsidRDefault="008F4D3B">
      <w:pPr>
        <w:spacing w:after="0"/>
        <w:jc w:val="both"/>
        <w:rPr>
          <w:lang w:val="ru-RU"/>
        </w:rPr>
      </w:pPr>
    </w:p>
    <w:bookmarkEnd w:id="36"/>
    <w:p w14:paraId="63E9BAED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8-1. Компетенция уполномоченного органа</w:t>
      </w:r>
    </w:p>
    <w:p w14:paraId="18B4FA0E" w14:textId="77777777" w:rsidR="00737478" w:rsidRPr="00C22DCB" w:rsidRDefault="00C22DCB">
      <w:pPr>
        <w:spacing w:after="0"/>
        <w:jc w:val="both"/>
        <w:rPr>
          <w:lang w:val="ru-RU"/>
        </w:rPr>
      </w:pPr>
      <w:bookmarkStart w:id="37" w:name="z21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Уполномоченный орган:</w:t>
      </w:r>
    </w:p>
    <w:p w14:paraId="71E9AA66" w14:textId="77777777" w:rsidR="00737478" w:rsidRPr="00C22DCB" w:rsidRDefault="00C22DCB">
      <w:pPr>
        <w:spacing w:after="0"/>
        <w:jc w:val="both"/>
        <w:rPr>
          <w:lang w:val="ru-RU"/>
        </w:rPr>
      </w:pPr>
      <w:bookmarkStart w:id="38" w:name="z215"/>
      <w:bookmarkEnd w:id="3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обеспечивает реализацию государственной политики в сфере медиации;</w:t>
      </w:r>
    </w:p>
    <w:p w14:paraId="2C3AF78D" w14:textId="77777777" w:rsidR="00737478" w:rsidRPr="00C22DCB" w:rsidRDefault="00C22DCB">
      <w:pPr>
        <w:spacing w:after="0"/>
        <w:jc w:val="both"/>
        <w:rPr>
          <w:lang w:val="ru-RU"/>
        </w:rPr>
      </w:pPr>
      <w:bookmarkStart w:id="39" w:name="z216"/>
      <w:bookmarkEnd w:id="3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координирует деятельность организаций медиаторов;</w:t>
      </w:r>
    </w:p>
    <w:p w14:paraId="6D37B6A9" w14:textId="77777777" w:rsidR="00737478" w:rsidRPr="00C22DCB" w:rsidRDefault="00C22DCB">
      <w:pPr>
        <w:spacing w:after="0"/>
        <w:jc w:val="both"/>
        <w:rPr>
          <w:lang w:val="ru-RU"/>
        </w:rPr>
      </w:pPr>
      <w:bookmarkStart w:id="40" w:name="z217"/>
      <w:bookmarkEnd w:id="3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разрабатывает и утверждает нормативные правовые акты по вопросам медиации в пределах своей компетенции;</w:t>
      </w:r>
    </w:p>
    <w:p w14:paraId="0D675474" w14:textId="77777777" w:rsidR="00737478" w:rsidRPr="00C22DCB" w:rsidRDefault="00C22DCB">
      <w:pPr>
        <w:spacing w:after="0"/>
        <w:jc w:val="both"/>
        <w:rPr>
          <w:lang w:val="ru-RU"/>
        </w:rPr>
      </w:pPr>
      <w:bookmarkStart w:id="41" w:name="z218"/>
      <w:bookmarkEnd w:id="4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проводит правовой мониторинг законодательства Республики Казахстан о медиации;</w:t>
      </w:r>
    </w:p>
    <w:p w14:paraId="501F9EB6" w14:textId="77777777" w:rsidR="00737478" w:rsidRPr="00C22DCB" w:rsidRDefault="00C22DCB">
      <w:pPr>
        <w:spacing w:after="0"/>
        <w:jc w:val="both"/>
        <w:rPr>
          <w:lang w:val="ru-RU"/>
        </w:rPr>
      </w:pPr>
      <w:bookmarkStart w:id="42" w:name="z219"/>
      <w:bookmarkEnd w:id="4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осуществляет международное сотрудничество в сфере медиации;</w:t>
      </w:r>
    </w:p>
    <w:p w14:paraId="68188B46" w14:textId="77777777" w:rsidR="00737478" w:rsidRPr="00C22DCB" w:rsidRDefault="00C22DCB">
      <w:pPr>
        <w:spacing w:after="0"/>
        <w:jc w:val="both"/>
        <w:rPr>
          <w:lang w:val="ru-RU"/>
        </w:rPr>
      </w:pPr>
      <w:bookmarkStart w:id="43" w:name="z220"/>
      <w:bookmarkEnd w:id="4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обеспечивает функционирование и развитие системы медиации;</w:t>
      </w:r>
    </w:p>
    <w:p w14:paraId="10A3F07F" w14:textId="77777777" w:rsidR="00737478" w:rsidRPr="00C22DCB" w:rsidRDefault="00C22DCB">
      <w:pPr>
        <w:spacing w:after="0"/>
        <w:jc w:val="both"/>
        <w:rPr>
          <w:lang w:val="ru-RU"/>
        </w:rPr>
      </w:pPr>
      <w:bookmarkStart w:id="44" w:name="z221"/>
      <w:bookmarkEnd w:id="4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7) обеспечивает информирование населения об организациях медиаторов, о механизмах, об основаниях и условиях применения медиации;</w:t>
      </w:r>
    </w:p>
    <w:p w14:paraId="7C4DF979" w14:textId="77777777" w:rsidR="00737478" w:rsidRPr="00C22DCB" w:rsidRDefault="00C22DCB">
      <w:pPr>
        <w:spacing w:after="0"/>
        <w:jc w:val="both"/>
        <w:rPr>
          <w:lang w:val="ru-RU"/>
        </w:rPr>
      </w:pPr>
      <w:bookmarkStart w:id="45" w:name="z222"/>
      <w:bookmarkEnd w:id="4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8) ведет реестр организаций медиаторов;</w:t>
      </w:r>
    </w:p>
    <w:p w14:paraId="56687FC8" w14:textId="77777777" w:rsidR="00737478" w:rsidRPr="00C22DCB" w:rsidRDefault="00C22DCB">
      <w:pPr>
        <w:spacing w:after="0"/>
        <w:jc w:val="both"/>
        <w:rPr>
          <w:lang w:val="ru-RU"/>
        </w:rPr>
      </w:pPr>
      <w:bookmarkStart w:id="46" w:name="z223"/>
      <w:bookmarkEnd w:id="4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9) разрабатывает и утверждает правила избрания общественного медиатора;</w:t>
      </w:r>
    </w:p>
    <w:p w14:paraId="01FAF9FF" w14:textId="77777777" w:rsidR="00737478" w:rsidRPr="00C22DCB" w:rsidRDefault="00C22DCB">
      <w:pPr>
        <w:spacing w:after="0"/>
        <w:jc w:val="both"/>
        <w:rPr>
          <w:lang w:val="ru-RU"/>
        </w:rPr>
      </w:pPr>
      <w:bookmarkStart w:id="47" w:name="z224"/>
      <w:bookmarkEnd w:id="4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10) разрабатывает и утверждает правила ведения реестра общественных медиаторов;</w:t>
      </w:r>
    </w:p>
    <w:p w14:paraId="1455530D" w14:textId="77777777" w:rsidR="00737478" w:rsidRPr="00C22DCB" w:rsidRDefault="00C22DCB">
      <w:pPr>
        <w:spacing w:after="0"/>
        <w:jc w:val="both"/>
        <w:rPr>
          <w:lang w:val="ru-RU"/>
        </w:rPr>
      </w:pPr>
      <w:bookmarkStart w:id="48" w:name="z225"/>
      <w:bookmarkEnd w:id="4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11) ведет реестр судей в отставке, осуществляющих деятельность медиатора на профессиональной основе;</w:t>
      </w:r>
    </w:p>
    <w:p w14:paraId="285FE208" w14:textId="77777777" w:rsidR="00737478" w:rsidRPr="00C22DCB" w:rsidRDefault="00C22DCB">
      <w:pPr>
        <w:spacing w:after="0"/>
        <w:jc w:val="both"/>
        <w:rPr>
          <w:lang w:val="ru-RU"/>
        </w:rPr>
      </w:pPr>
      <w:bookmarkStart w:id="49" w:name="z226"/>
      <w:bookmarkEnd w:id="4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12) осуществляет иные полномочия, предусмотренные настоящим Законом, иными законами Республики Казахстан, актами Президента Республики Казахстан и Правительства Республики Казахстан.</w:t>
      </w:r>
    </w:p>
    <w:p w14:paraId="016F2241" w14:textId="77777777" w:rsidR="00C22DCB" w:rsidRDefault="00C22DCB">
      <w:pPr>
        <w:spacing w:after="0"/>
        <w:rPr>
          <w:b/>
          <w:color w:val="000000"/>
          <w:lang w:val="ru-RU"/>
        </w:rPr>
      </w:pPr>
      <w:bookmarkStart w:id="50" w:name="z45"/>
      <w:bookmarkEnd w:id="49"/>
    </w:p>
    <w:p w14:paraId="1F81C6D2" w14:textId="77777777" w:rsidR="00737478" w:rsidRPr="00C22DCB" w:rsidRDefault="00C22DCB">
      <w:pPr>
        <w:spacing w:after="0"/>
        <w:rPr>
          <w:lang w:val="ru-RU"/>
        </w:rPr>
      </w:pPr>
      <w:r w:rsidRPr="00C22DCB">
        <w:rPr>
          <w:b/>
          <w:color w:val="000000"/>
          <w:lang w:val="ru-RU"/>
        </w:rPr>
        <w:t>Глава 2. ПРАВОВОЕ ПОЛОЖЕНИЕ МЕДИАТОРОВ И ОРГАНИЗАЦИЙ,</w:t>
      </w:r>
      <w:r w:rsidRPr="00C22DCB">
        <w:rPr>
          <w:lang w:val="ru-RU"/>
        </w:rPr>
        <w:br/>
      </w:r>
      <w:r w:rsidRPr="00C22DCB">
        <w:rPr>
          <w:b/>
          <w:color w:val="000000"/>
          <w:lang w:val="ru-RU"/>
        </w:rPr>
        <w:t>ОБЕСПЕЧИВАЮЩИХ ПРОВЕДЕНИЕ МЕДИАЦИИ</w:t>
      </w:r>
    </w:p>
    <w:bookmarkEnd w:id="50"/>
    <w:p w14:paraId="50B52A66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9. Требования, предъявляемые к медиаторам</w:t>
      </w:r>
    </w:p>
    <w:p w14:paraId="512874AA" w14:textId="77777777" w:rsidR="00737478" w:rsidRPr="00C22DCB" w:rsidRDefault="00C22DCB">
      <w:pPr>
        <w:spacing w:after="0"/>
        <w:jc w:val="both"/>
        <w:rPr>
          <w:lang w:val="ru-RU"/>
        </w:rPr>
      </w:pPr>
      <w:bookmarkStart w:id="51" w:name="z4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Медиатором может быть независимое, беспристрастное, не заинтересованное в исходе дела физическое лицо, выбранное по взаимному согласию сторон медиации, включенное в реестр медиаторов и давшее согласие на выполнение функции медиатора.</w:t>
      </w:r>
    </w:p>
    <w:p w14:paraId="18108B9B" w14:textId="77777777" w:rsidR="00737478" w:rsidRPr="00C22DCB" w:rsidRDefault="00C22DCB">
      <w:pPr>
        <w:spacing w:after="0"/>
        <w:jc w:val="both"/>
        <w:rPr>
          <w:lang w:val="ru-RU"/>
        </w:rPr>
      </w:pPr>
      <w:bookmarkStart w:id="52" w:name="z48"/>
      <w:bookmarkEnd w:id="5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Деятельность медиатора может осуществляться как на профессиональной основе (профессиональный медиатор), так и на общественных началах (общественный медиатор).</w:t>
      </w:r>
    </w:p>
    <w:p w14:paraId="4DC877B9" w14:textId="77777777" w:rsidR="00737478" w:rsidRPr="00C22DCB" w:rsidRDefault="00C22DCB">
      <w:pPr>
        <w:spacing w:after="0"/>
        <w:jc w:val="both"/>
        <w:rPr>
          <w:lang w:val="ru-RU"/>
        </w:rPr>
      </w:pPr>
      <w:bookmarkStart w:id="53" w:name="z49"/>
      <w:bookmarkEnd w:id="5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Осуществлять деятельность медиатора на общественных началах могут:</w:t>
      </w:r>
    </w:p>
    <w:bookmarkEnd w:id="53"/>
    <w:p w14:paraId="1EA5D9D0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лица, достигшие сорокалетнего возраста и состоящие в реестре общественных медиаторов;</w:t>
      </w:r>
    </w:p>
    <w:p w14:paraId="5BA1BFBA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судьи при проведении примирительных процедур в суде в соответствии с Гражданским процессуальным кодексом Республики Казахстан и </w:t>
      </w:r>
      <w:r w:rsidRPr="00C22DCB">
        <w:rPr>
          <w:color w:val="000000"/>
          <w:sz w:val="28"/>
          <w:lang w:val="ru-RU"/>
        </w:rPr>
        <w:lastRenderedPageBreak/>
        <w:t>Административным процедурно-процессуальным кодексом Республики Казахстан.</w:t>
      </w:r>
    </w:p>
    <w:p w14:paraId="67452121" w14:textId="77777777" w:rsidR="00737478" w:rsidRPr="00C22DCB" w:rsidRDefault="00C22DCB">
      <w:pPr>
        <w:spacing w:after="0"/>
        <w:jc w:val="both"/>
        <w:rPr>
          <w:lang w:val="ru-RU"/>
        </w:rPr>
      </w:pPr>
      <w:bookmarkStart w:id="54" w:name="z5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Осуществлять деятельность медиатора на профессиональной основе могут:</w:t>
      </w:r>
    </w:p>
    <w:bookmarkEnd w:id="54"/>
    <w:p w14:paraId="6214D1AB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лица, имеющие высшее образование, достигшие двадцатипятилетнего возраста, имеющие документ (сертификат), подтверждающий прохождение обучения по программе подготовки медиаторов, утверждаемой в порядке, определяемом Правительством Республики Казахстан, и состоящие в реестре профессиональных медиаторов;</w:t>
      </w:r>
    </w:p>
    <w:p w14:paraId="53BC6F6D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судьи в отставке, состоящие в реестре судей в отставке, осуществляющих деятельность медиатора на профессиональной основе.</w:t>
      </w:r>
    </w:p>
    <w:p w14:paraId="7F0B8E6C" w14:textId="77777777" w:rsidR="00737478" w:rsidRPr="00C22DCB" w:rsidRDefault="00C22DCB">
      <w:pPr>
        <w:spacing w:after="0"/>
        <w:jc w:val="both"/>
        <w:rPr>
          <w:lang w:val="ru-RU"/>
        </w:rPr>
      </w:pPr>
      <w:bookmarkStart w:id="55" w:name="z5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Деятельность медиатора не является предпринимательской деятельностью.</w:t>
      </w:r>
    </w:p>
    <w:p w14:paraId="7963BFAA" w14:textId="77777777" w:rsidR="00737478" w:rsidRPr="00C22DCB" w:rsidRDefault="00C22DCB">
      <w:pPr>
        <w:spacing w:after="0"/>
        <w:jc w:val="both"/>
        <w:rPr>
          <w:lang w:val="ru-RU"/>
        </w:rPr>
      </w:pPr>
      <w:bookmarkStart w:id="56" w:name="z52"/>
      <w:bookmarkEnd w:id="5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Лица, осуществляющие деятельность медиатора, вправе также осуществлять любую иную деятельность, не запрещенную законодательством Республики Казахстан.</w:t>
      </w:r>
    </w:p>
    <w:p w14:paraId="02BCD579" w14:textId="77777777" w:rsidR="00737478" w:rsidRPr="00C22DCB" w:rsidRDefault="00C22DCB">
      <w:pPr>
        <w:spacing w:after="0"/>
        <w:jc w:val="both"/>
        <w:rPr>
          <w:lang w:val="ru-RU"/>
        </w:rPr>
      </w:pPr>
      <w:bookmarkStart w:id="57" w:name="z53"/>
      <w:bookmarkEnd w:id="5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7. Медиатором не может быть лицо:</w:t>
      </w:r>
    </w:p>
    <w:p w14:paraId="2156280C" w14:textId="77777777" w:rsidR="00737478" w:rsidRPr="00C22DCB" w:rsidRDefault="00C22DCB">
      <w:pPr>
        <w:spacing w:after="0"/>
        <w:jc w:val="both"/>
        <w:rPr>
          <w:lang w:val="ru-RU"/>
        </w:rPr>
      </w:pPr>
      <w:bookmarkStart w:id="58" w:name="z54"/>
      <w:bookmarkEnd w:id="5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уполномоченное на выполнение государственных функций и приравненное к нему;</w:t>
      </w:r>
    </w:p>
    <w:p w14:paraId="014B2AD5" w14:textId="77777777" w:rsidR="00737478" w:rsidRPr="00C22DCB" w:rsidRDefault="00C22DCB">
      <w:pPr>
        <w:spacing w:after="0"/>
        <w:jc w:val="both"/>
        <w:rPr>
          <w:lang w:val="ru-RU"/>
        </w:rPr>
      </w:pPr>
      <w:bookmarkStart w:id="59" w:name="z55"/>
      <w:bookmarkEnd w:id="5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признанное судом в установленном законом порядке недееспособным или ограниченно дееспособным;</w:t>
      </w:r>
    </w:p>
    <w:p w14:paraId="3BB6E906" w14:textId="77777777" w:rsidR="00737478" w:rsidRPr="00C22DCB" w:rsidRDefault="00C22DCB">
      <w:pPr>
        <w:spacing w:after="0"/>
        <w:jc w:val="both"/>
        <w:rPr>
          <w:lang w:val="ru-RU"/>
        </w:rPr>
      </w:pPr>
      <w:bookmarkStart w:id="60" w:name="z56"/>
      <w:bookmarkEnd w:id="5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в отношении которого осуществляется уголовное преследование;</w:t>
      </w:r>
    </w:p>
    <w:p w14:paraId="73165522" w14:textId="77777777" w:rsidR="00737478" w:rsidRPr="00C22DCB" w:rsidRDefault="00C22DCB">
      <w:pPr>
        <w:spacing w:after="0"/>
        <w:jc w:val="both"/>
        <w:rPr>
          <w:lang w:val="ru-RU"/>
        </w:rPr>
      </w:pPr>
      <w:bookmarkStart w:id="61" w:name="z57"/>
      <w:bookmarkEnd w:id="6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имеющее не погашенную или не снятую в установленном законом порядке судимость.</w:t>
      </w:r>
    </w:p>
    <w:p w14:paraId="3ACCE95F" w14:textId="77777777" w:rsidR="00737478" w:rsidRPr="00C22DCB" w:rsidRDefault="00C22DCB">
      <w:pPr>
        <w:spacing w:after="0"/>
        <w:jc w:val="both"/>
        <w:rPr>
          <w:lang w:val="ru-RU"/>
        </w:rPr>
      </w:pPr>
      <w:bookmarkStart w:id="62" w:name="z58"/>
      <w:bookmarkEnd w:id="6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8. Соглашением сторон медиации могут быть установлены дополнительные требования к медиатору.</w:t>
      </w:r>
    </w:p>
    <w:bookmarkEnd w:id="62"/>
    <w:p w14:paraId="6221AA44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408DDADB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10. Права и обязанности медиатора</w:t>
      </w:r>
    </w:p>
    <w:p w14:paraId="1D11C978" w14:textId="77777777" w:rsidR="00737478" w:rsidRPr="00C22DCB" w:rsidRDefault="00C22DCB">
      <w:pPr>
        <w:spacing w:after="0"/>
        <w:jc w:val="both"/>
        <w:rPr>
          <w:lang w:val="ru-RU"/>
        </w:rPr>
      </w:pPr>
      <w:bookmarkStart w:id="63" w:name="z6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Медиатор вправе:</w:t>
      </w:r>
    </w:p>
    <w:bookmarkEnd w:id="63"/>
    <w:p w14:paraId="4E6AC620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 ходе медиации проводить встречи как со всеми сторонами одновременно, так и с каждой из сторон в отдельности и получать от сторон информацию о самом споре (конфликте) в объеме, необходимом и достаточном для проведения медиации;</w:t>
      </w:r>
    </w:p>
    <w:p w14:paraId="713FA90A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информировать общественность об осуществлении своей деятельности (количестве, продолжительности, результативности) с соблюдением принципа конфиденциальности;</w:t>
      </w:r>
    </w:p>
    <w:p w14:paraId="3244E8A8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отказаться от проведения медиации, если, по его мнению, дальнейшие усилия в процессе ее проведения не приведут к разрешению спора (конфликта) между сторонами, либо прекратить медиацию с согласия сторон, закрепленного в письменной форме.</w:t>
      </w:r>
    </w:p>
    <w:p w14:paraId="189E50F9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2. Медиатор обязан:</w:t>
      </w:r>
    </w:p>
    <w:p w14:paraId="0C950F11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при проведении медиации действовать только с согласия сторон медиации;</w:t>
      </w:r>
    </w:p>
    <w:p w14:paraId="4D6FB1E7" w14:textId="77777777" w:rsidR="00737478" w:rsidRPr="00C22DCB" w:rsidRDefault="00C22DCB">
      <w:pPr>
        <w:spacing w:after="0"/>
        <w:jc w:val="both"/>
        <w:rPr>
          <w:lang w:val="ru-RU"/>
        </w:rPr>
      </w:pP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до начала медиации разъяснить сторонам медиации ее цели и принципы, порядок проведения, права и обязанности сторон и медиатора, порядок и правовые последствия заключения соглашения об урегулировании спора (конфликта) в порядке медиации;</w:t>
      </w:r>
    </w:p>
    <w:p w14:paraId="5108C3A2" w14:textId="77777777" w:rsidR="00737478" w:rsidRPr="00C22DCB" w:rsidRDefault="00C22DCB">
      <w:pPr>
        <w:spacing w:after="0"/>
        <w:jc w:val="both"/>
        <w:rPr>
          <w:lang w:val="ru-RU"/>
        </w:rPr>
      </w:pPr>
      <w:bookmarkStart w:id="64" w:name="z22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содействовать сторонам в последовательном обмене документами, сведениями и сообщениями по обсуждаемым вопросам;</w:t>
      </w:r>
    </w:p>
    <w:p w14:paraId="5845FA16" w14:textId="77777777" w:rsidR="00737478" w:rsidRPr="00C22DCB" w:rsidRDefault="00C22DCB">
      <w:pPr>
        <w:spacing w:after="0"/>
        <w:jc w:val="both"/>
        <w:rPr>
          <w:lang w:val="ru-RU"/>
        </w:rPr>
      </w:pPr>
      <w:bookmarkStart w:id="65" w:name="z228"/>
      <w:bookmarkEnd w:id="6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проинформировать стороны медиации о своем профессиональном опыте и компетенции;</w:t>
      </w:r>
    </w:p>
    <w:p w14:paraId="0F980ED6" w14:textId="77777777" w:rsidR="00737478" w:rsidRPr="00C22DCB" w:rsidRDefault="00C22DCB">
      <w:pPr>
        <w:spacing w:after="0"/>
        <w:jc w:val="both"/>
        <w:rPr>
          <w:lang w:val="ru-RU"/>
        </w:rPr>
      </w:pPr>
      <w:bookmarkStart w:id="66" w:name="z229"/>
      <w:bookmarkEnd w:id="6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прекратить медиацию в случае противоречия между личными интересами медиатора и его обязанностями, которое может повлиять на его беспристрастность и независимость при проведении медиации, а также при наличии других обстоятельств, исключающих его участие или требующих прекращения его участия в медиации;</w:t>
      </w:r>
    </w:p>
    <w:p w14:paraId="577DF059" w14:textId="77777777" w:rsidR="00737478" w:rsidRPr="00C22DCB" w:rsidRDefault="00C22DCB">
      <w:pPr>
        <w:spacing w:after="0"/>
        <w:jc w:val="both"/>
        <w:rPr>
          <w:lang w:val="ru-RU"/>
        </w:rPr>
      </w:pPr>
      <w:bookmarkStart w:id="67" w:name="z230"/>
      <w:bookmarkEnd w:id="6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регулярно повышать свой профессиональный уровень по программе подготовки медиаторов по правилам, определяемым Правительством Республики Казахстан.</w:t>
      </w:r>
    </w:p>
    <w:p w14:paraId="157A608C" w14:textId="77777777" w:rsidR="00737478" w:rsidRPr="00C22DCB" w:rsidRDefault="00C22DCB">
      <w:pPr>
        <w:spacing w:after="0"/>
        <w:jc w:val="both"/>
        <w:rPr>
          <w:lang w:val="ru-RU"/>
        </w:rPr>
      </w:pPr>
      <w:bookmarkStart w:id="68" w:name="z231"/>
      <w:bookmarkEnd w:id="6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Медиатор не вправе оказывать какой-либо стороне юридическую, консультационную или иную помощь.</w:t>
      </w:r>
    </w:p>
    <w:p w14:paraId="12D6A903" w14:textId="77777777" w:rsidR="00737478" w:rsidRPr="00C22DCB" w:rsidRDefault="00C22DCB">
      <w:pPr>
        <w:spacing w:after="0"/>
        <w:jc w:val="both"/>
        <w:rPr>
          <w:lang w:val="ru-RU"/>
        </w:rPr>
      </w:pPr>
      <w:bookmarkStart w:id="69" w:name="z232"/>
      <w:bookmarkEnd w:id="6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Медиатор имеет также другие права и обязанности, а также несет ответственность, предусмотренную законами Республики Казахстан.</w:t>
      </w:r>
    </w:p>
    <w:bookmarkEnd w:id="69"/>
    <w:p w14:paraId="501E9CE0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41750D79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11. Права и обязанности сторон медиации</w:t>
      </w:r>
    </w:p>
    <w:p w14:paraId="4292BB77" w14:textId="77777777" w:rsidR="00737478" w:rsidRPr="00C22DCB" w:rsidRDefault="00C22DCB">
      <w:pPr>
        <w:spacing w:after="0"/>
        <w:jc w:val="both"/>
        <w:rPr>
          <w:lang w:val="ru-RU"/>
        </w:rPr>
      </w:pPr>
      <w:bookmarkStart w:id="70" w:name="z6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Стороны медиации вправе:</w:t>
      </w:r>
    </w:p>
    <w:p w14:paraId="122E9C46" w14:textId="77777777" w:rsidR="00737478" w:rsidRPr="00C22DCB" w:rsidRDefault="00C22DCB">
      <w:pPr>
        <w:spacing w:after="0"/>
        <w:jc w:val="both"/>
        <w:rPr>
          <w:lang w:val="ru-RU"/>
        </w:rPr>
      </w:pPr>
      <w:bookmarkStart w:id="71" w:name="z70"/>
      <w:bookmarkEnd w:id="7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добровольно выбирать медиатора (медиаторов);</w:t>
      </w:r>
    </w:p>
    <w:p w14:paraId="212DED51" w14:textId="77777777" w:rsidR="00737478" w:rsidRPr="00C22DCB" w:rsidRDefault="00C22DCB">
      <w:pPr>
        <w:spacing w:after="0"/>
        <w:jc w:val="both"/>
        <w:rPr>
          <w:lang w:val="ru-RU"/>
        </w:rPr>
      </w:pPr>
      <w:bookmarkStart w:id="72" w:name="z71"/>
      <w:bookmarkEnd w:id="7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отказаться от медиатора;</w:t>
      </w:r>
    </w:p>
    <w:p w14:paraId="79F605A1" w14:textId="77777777" w:rsidR="00737478" w:rsidRPr="00C22DCB" w:rsidRDefault="00C22DCB">
      <w:pPr>
        <w:spacing w:after="0"/>
        <w:jc w:val="both"/>
        <w:rPr>
          <w:lang w:val="ru-RU"/>
        </w:rPr>
      </w:pPr>
      <w:bookmarkStart w:id="73" w:name="z72"/>
      <w:bookmarkEnd w:id="7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в любой момент медиации отказаться от участия в ней;</w:t>
      </w:r>
    </w:p>
    <w:p w14:paraId="6E42DD15" w14:textId="77777777" w:rsidR="00737478" w:rsidRPr="00C22DCB" w:rsidRDefault="00C22DCB">
      <w:pPr>
        <w:spacing w:after="0"/>
        <w:jc w:val="both"/>
        <w:rPr>
          <w:lang w:val="ru-RU"/>
        </w:rPr>
      </w:pPr>
      <w:bookmarkStart w:id="74" w:name="z73"/>
      <w:bookmarkEnd w:id="7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участвовать в проведении медиации лично или через представителей, полномочия которых основаны на доверенности, оформленной в установленном законом порядке;</w:t>
      </w:r>
    </w:p>
    <w:p w14:paraId="1628688A" w14:textId="77777777" w:rsidR="00737478" w:rsidRPr="00C22DCB" w:rsidRDefault="00C22DCB">
      <w:pPr>
        <w:spacing w:after="0"/>
        <w:jc w:val="both"/>
        <w:rPr>
          <w:lang w:val="ru-RU"/>
        </w:rPr>
      </w:pPr>
      <w:bookmarkStart w:id="75" w:name="z74"/>
      <w:bookmarkEnd w:id="7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при неисполнении или ненадлежащем исполнении соглашения об урегулировании спора (конфликта) обратиться в суд или орган, ведущий уголовный процесс, в производстве которого находится дело, в связи с которым осуществлялась медиация, в порядке, установленном законодательством Республики Казахстан.</w:t>
      </w:r>
    </w:p>
    <w:p w14:paraId="273F3DFE" w14:textId="77777777" w:rsidR="00737478" w:rsidRPr="00C22DCB" w:rsidRDefault="00C22DCB">
      <w:pPr>
        <w:spacing w:after="0"/>
        <w:jc w:val="both"/>
        <w:rPr>
          <w:lang w:val="ru-RU"/>
        </w:rPr>
      </w:pPr>
      <w:bookmarkStart w:id="76" w:name="z75"/>
      <w:bookmarkEnd w:id="7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Стороны медиации обязаны исполнять соглашение об урегулировании спора (конфликта) в порядке и в сроки, предусмотренные этим соглашением.</w:t>
      </w:r>
    </w:p>
    <w:p w14:paraId="4039F42B" w14:textId="77777777" w:rsidR="00737478" w:rsidRPr="00C22DCB" w:rsidRDefault="00C22DCB">
      <w:pPr>
        <w:spacing w:after="0"/>
        <w:jc w:val="both"/>
        <w:rPr>
          <w:lang w:val="ru-RU"/>
        </w:rPr>
      </w:pPr>
      <w:bookmarkStart w:id="77" w:name="z233"/>
      <w:bookmarkEnd w:id="76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2-1. Стороны медиации в случае необходимости правильного разрешения спора (конфликта) имеют право приглашать экспертов, специалистов, а также переводчиков.</w:t>
      </w:r>
    </w:p>
    <w:p w14:paraId="0A58E69F" w14:textId="77777777" w:rsidR="00737478" w:rsidRPr="00C22DCB" w:rsidRDefault="00C22DCB">
      <w:pPr>
        <w:spacing w:after="0"/>
        <w:jc w:val="both"/>
        <w:rPr>
          <w:lang w:val="ru-RU"/>
        </w:rPr>
      </w:pPr>
      <w:bookmarkStart w:id="78" w:name="z76"/>
      <w:bookmarkEnd w:id="7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Стороны медиации имеют также другие права и несут другие обязанности, предусмотренные законодательством Республики Казахстан.</w:t>
      </w:r>
    </w:p>
    <w:bookmarkEnd w:id="78"/>
    <w:p w14:paraId="0F9422CE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4107DF6D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12. Отвод медиатора</w:t>
      </w:r>
    </w:p>
    <w:p w14:paraId="661320FA" w14:textId="77777777" w:rsidR="00737478" w:rsidRPr="00C22DCB" w:rsidRDefault="00C22DCB">
      <w:pPr>
        <w:spacing w:after="0"/>
        <w:jc w:val="both"/>
        <w:rPr>
          <w:lang w:val="ru-RU"/>
        </w:rPr>
      </w:pPr>
      <w:bookmarkStart w:id="79" w:name="z78"/>
      <w:r w:rsidRPr="00C22DCB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Сноска. Статья 12 исключена Законом РК от 20.12.021 № 84-</w:t>
      </w:r>
      <w:r>
        <w:rPr>
          <w:color w:val="FF0000"/>
          <w:sz w:val="28"/>
        </w:rPr>
        <w:t>VII</w:t>
      </w:r>
      <w:r w:rsidRPr="00C22DCB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End w:id="79"/>
    <w:p w14:paraId="06E5027F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13. Организации медиаторов</w:t>
      </w:r>
    </w:p>
    <w:p w14:paraId="1A9D764A" w14:textId="77777777" w:rsidR="00737478" w:rsidRPr="00C22DCB" w:rsidRDefault="00C22DCB">
      <w:pPr>
        <w:spacing w:after="0"/>
        <w:jc w:val="both"/>
        <w:rPr>
          <w:lang w:val="ru-RU"/>
        </w:rPr>
      </w:pPr>
      <w:bookmarkStart w:id="80" w:name="z8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Организацией медиаторов признается саморегулируемая организация, созданная медиаторами на добровольной основе в целях обеспечения материальных, организационно-правовых и иных условий оказания медиаторами услуг по проведению медиации.</w:t>
      </w:r>
    </w:p>
    <w:bookmarkEnd w:id="80"/>
    <w:p w14:paraId="25CFB88C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2. Исключен Законом РК от 20.12.021 </w:t>
      </w:r>
      <w:r w:rsidRPr="00C22DCB">
        <w:rPr>
          <w:color w:val="000000"/>
          <w:sz w:val="28"/>
          <w:lang w:val="ru-RU"/>
        </w:rPr>
        <w:t>№ 84-</w:t>
      </w:r>
      <w:r>
        <w:rPr>
          <w:color w:val="000000"/>
          <w:sz w:val="28"/>
        </w:rPr>
        <w:t>VII</w:t>
      </w:r>
      <w:r w:rsidRPr="00C22DCB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 w:rsidRPr="00C22DCB">
        <w:rPr>
          <w:lang w:val="ru-RU"/>
        </w:rPr>
        <w:br/>
      </w:r>
    </w:p>
    <w:p w14:paraId="2CE78729" w14:textId="77777777" w:rsidR="00737478" w:rsidRPr="00C22DCB" w:rsidRDefault="00C22DCB">
      <w:pPr>
        <w:spacing w:after="0"/>
        <w:jc w:val="both"/>
        <w:rPr>
          <w:lang w:val="ru-RU"/>
        </w:rPr>
      </w:pPr>
      <w:bookmarkStart w:id="81" w:name="z8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Организация медиаторов осуществляет следующие функции:</w:t>
      </w:r>
    </w:p>
    <w:p w14:paraId="4939017E" w14:textId="77777777" w:rsidR="00737478" w:rsidRPr="00C22DCB" w:rsidRDefault="00C22DCB">
      <w:pPr>
        <w:spacing w:after="0"/>
        <w:jc w:val="both"/>
        <w:rPr>
          <w:lang w:val="ru-RU"/>
        </w:rPr>
      </w:pPr>
      <w:bookmarkStart w:id="82" w:name="z242"/>
      <w:bookmarkEnd w:id="8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ведет реестр профессиональных медиаторов – членов организации медиаторов;</w:t>
      </w:r>
    </w:p>
    <w:p w14:paraId="2AFB1132" w14:textId="77777777" w:rsidR="00737478" w:rsidRPr="00C22DCB" w:rsidRDefault="00C22DCB">
      <w:pPr>
        <w:spacing w:after="0"/>
        <w:jc w:val="both"/>
        <w:rPr>
          <w:lang w:val="ru-RU"/>
        </w:rPr>
      </w:pPr>
      <w:bookmarkStart w:id="83" w:name="z243"/>
      <w:bookmarkEnd w:id="8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разрабатывает и утверждает условия членства медиаторов, осуществляющих деятельность на профессиональной основе;</w:t>
      </w:r>
    </w:p>
    <w:p w14:paraId="7CCF7D82" w14:textId="77777777" w:rsidR="00737478" w:rsidRPr="00C22DCB" w:rsidRDefault="00C22DCB">
      <w:pPr>
        <w:spacing w:after="0"/>
        <w:jc w:val="both"/>
        <w:rPr>
          <w:lang w:val="ru-RU"/>
        </w:rPr>
      </w:pPr>
      <w:bookmarkStart w:id="84" w:name="z244"/>
      <w:bookmarkEnd w:id="8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организует информационное и методическое обеспечение членов организации медиаторов в сфере осуществления деятельности медиаторов;</w:t>
      </w:r>
    </w:p>
    <w:p w14:paraId="3F0ED5F8" w14:textId="77777777" w:rsidR="00737478" w:rsidRPr="00C22DCB" w:rsidRDefault="00C22DCB">
      <w:pPr>
        <w:spacing w:after="0"/>
        <w:jc w:val="both"/>
        <w:rPr>
          <w:lang w:val="ru-RU"/>
        </w:rPr>
      </w:pPr>
      <w:bookmarkStart w:id="85" w:name="z245"/>
      <w:bookmarkEnd w:id="8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представляет интересы членов организации медиаторов в их отношениях с государственными органами, а также с международными организациями медиаторов;</w:t>
      </w:r>
    </w:p>
    <w:p w14:paraId="37335ABE" w14:textId="77777777" w:rsidR="00737478" w:rsidRPr="00C22DCB" w:rsidRDefault="00C22DCB">
      <w:pPr>
        <w:spacing w:after="0"/>
        <w:jc w:val="both"/>
        <w:rPr>
          <w:lang w:val="ru-RU"/>
        </w:rPr>
      </w:pPr>
      <w:bookmarkStart w:id="86" w:name="z246"/>
      <w:bookmarkEnd w:id="8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обеспечивает соблюдение членами организации медиаторов требований настоящего Закона и иных нормативных правовых актов Республики Казахстан;</w:t>
      </w:r>
    </w:p>
    <w:p w14:paraId="482D0816" w14:textId="77777777" w:rsidR="00737478" w:rsidRPr="00C22DCB" w:rsidRDefault="00C22DCB">
      <w:pPr>
        <w:spacing w:after="0"/>
        <w:jc w:val="both"/>
        <w:rPr>
          <w:lang w:val="ru-RU"/>
        </w:rPr>
      </w:pPr>
      <w:bookmarkStart w:id="87" w:name="z247"/>
      <w:bookmarkEnd w:id="8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устанавливает и применяет меры воздействия в отношении членов организации медиаторов;</w:t>
      </w:r>
    </w:p>
    <w:p w14:paraId="029BFE66" w14:textId="77777777" w:rsidR="00737478" w:rsidRPr="00C22DCB" w:rsidRDefault="00C22DCB">
      <w:pPr>
        <w:spacing w:after="0"/>
        <w:jc w:val="both"/>
        <w:rPr>
          <w:lang w:val="ru-RU"/>
        </w:rPr>
      </w:pPr>
      <w:bookmarkStart w:id="88" w:name="z248"/>
      <w:bookmarkEnd w:id="8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7) организует профессиональную подготовку и повышение квалификации медиаторов с выдачей документа (сертификата), подтверждающего прохождение обучения по программе подготовки медиаторов.</w:t>
      </w:r>
    </w:p>
    <w:p w14:paraId="357B50B1" w14:textId="77777777" w:rsidR="00737478" w:rsidRPr="00C22DCB" w:rsidRDefault="00C22DCB">
      <w:pPr>
        <w:spacing w:after="0"/>
        <w:jc w:val="both"/>
        <w:rPr>
          <w:lang w:val="ru-RU"/>
        </w:rPr>
      </w:pPr>
      <w:bookmarkStart w:id="89" w:name="z86"/>
      <w:bookmarkEnd w:id="8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В целях координации своей деятельности, разработки и унификации стандартов (правил) профессиональной деятельности медиаторов, порядка (регламента) проведения медиации, порядка выплаты сторонами медиации </w:t>
      </w:r>
      <w:r w:rsidRPr="00C22DCB">
        <w:rPr>
          <w:color w:val="000000"/>
          <w:sz w:val="28"/>
          <w:lang w:val="ru-RU"/>
        </w:rPr>
        <w:lastRenderedPageBreak/>
        <w:t>вознаграждения медиаторам организации медиаторов вправе объединяться в ассоциацию (союз).</w:t>
      </w:r>
    </w:p>
    <w:p w14:paraId="56D374A3" w14:textId="77777777" w:rsidR="00737478" w:rsidRPr="00C22DCB" w:rsidRDefault="00C22DCB">
      <w:pPr>
        <w:spacing w:after="0"/>
        <w:jc w:val="both"/>
        <w:rPr>
          <w:lang w:val="ru-RU"/>
        </w:rPr>
      </w:pPr>
      <w:bookmarkStart w:id="90" w:name="z87"/>
      <w:bookmarkEnd w:id="8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Вступление в организацию медиаторов или ассоциацию (союз) медиаторов осуществляется на добровольной основе. При этом взимание вступительных взносов организацией медиаторов или ассоциацией (союзом) медиаторов не допускается.</w:t>
      </w:r>
    </w:p>
    <w:p w14:paraId="092E75FF" w14:textId="77777777" w:rsidR="00737478" w:rsidRPr="00C22DCB" w:rsidRDefault="00C22DCB">
      <w:pPr>
        <w:spacing w:after="0"/>
        <w:jc w:val="both"/>
        <w:rPr>
          <w:lang w:val="ru-RU"/>
        </w:rPr>
      </w:pPr>
      <w:bookmarkStart w:id="91" w:name="z88"/>
      <w:bookmarkEnd w:id="9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Ассоциация (союз) медиаторов вправе разрабатывать и утверждать Кодекс профессиональной этики медиаторов.</w:t>
      </w:r>
    </w:p>
    <w:bookmarkEnd w:id="91"/>
    <w:p w14:paraId="567176E0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59EA54E7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14. Ведение организацией медиаторов реестра профессиональных медиаторов</w:t>
      </w:r>
    </w:p>
    <w:p w14:paraId="0DC8007B" w14:textId="77777777" w:rsidR="00737478" w:rsidRPr="00C22DCB" w:rsidRDefault="00C22DCB">
      <w:pPr>
        <w:spacing w:after="0"/>
        <w:jc w:val="both"/>
        <w:rPr>
          <w:lang w:val="ru-RU"/>
        </w:rPr>
      </w:pPr>
      <w:bookmarkStart w:id="92" w:name="z90"/>
      <w:r w:rsidRPr="00C22DCB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1. Исключено Законом РК от 20.12.021 № 84-</w:t>
      </w:r>
      <w:r>
        <w:rPr>
          <w:color w:val="FF0000"/>
          <w:sz w:val="28"/>
        </w:rPr>
        <w:t>VII</w:t>
      </w:r>
      <w:r w:rsidRPr="00C22DCB">
        <w:rPr>
          <w:color w:val="FF0000"/>
          <w:sz w:val="28"/>
          <w:lang w:val="ru-RU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14:paraId="4CC72B00" w14:textId="77777777" w:rsidR="00737478" w:rsidRPr="00C22DCB" w:rsidRDefault="00C22DCB">
      <w:pPr>
        <w:spacing w:after="0"/>
        <w:jc w:val="both"/>
        <w:rPr>
          <w:lang w:val="ru-RU"/>
        </w:rPr>
      </w:pPr>
      <w:bookmarkStart w:id="93" w:name="z91"/>
      <w:bookmarkEnd w:id="9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Для включения в реестр профессиональных медиаторов медиаторам необходимо представить в организацию медиаторов копию удостоверения личности (нотариально засвидетельствованную копию в случае непредставления оригинала удостоверения личности для сверки), медицинские справки из медицинских организаций, оказывающих наркологическую помощь, и психоневрологической организации, выданные по месту жительства претендента, справку об отсутствии судимости, копии диплома о высшем образовании и документа (сертификата), подтверждающего прохождение специальной подготовки по медиации.</w:t>
      </w:r>
    </w:p>
    <w:p w14:paraId="0FC9814F" w14:textId="77777777" w:rsidR="00737478" w:rsidRPr="00C22DCB" w:rsidRDefault="00C22DCB">
      <w:pPr>
        <w:spacing w:after="0"/>
        <w:jc w:val="both"/>
        <w:rPr>
          <w:lang w:val="ru-RU"/>
        </w:rPr>
      </w:pPr>
      <w:bookmarkStart w:id="94" w:name="z92"/>
      <w:bookmarkEnd w:id="9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Реестр профессиональных медиаторов содержит:</w:t>
      </w:r>
    </w:p>
    <w:p w14:paraId="4072732A" w14:textId="77777777" w:rsidR="00737478" w:rsidRPr="00C22DCB" w:rsidRDefault="00C22DCB">
      <w:pPr>
        <w:spacing w:after="0"/>
        <w:jc w:val="both"/>
        <w:rPr>
          <w:lang w:val="ru-RU"/>
        </w:rPr>
      </w:pPr>
      <w:bookmarkStart w:id="95" w:name="z93"/>
      <w:bookmarkEnd w:id="9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фамилию, имя и отчество (при его наличии) медиатора;</w:t>
      </w:r>
    </w:p>
    <w:p w14:paraId="01B8E655" w14:textId="77777777" w:rsidR="00737478" w:rsidRPr="00C22DCB" w:rsidRDefault="00C22DCB">
      <w:pPr>
        <w:spacing w:after="0"/>
        <w:jc w:val="both"/>
        <w:rPr>
          <w:lang w:val="ru-RU"/>
        </w:rPr>
      </w:pPr>
      <w:bookmarkStart w:id="96" w:name="z94"/>
      <w:bookmarkEnd w:id="9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юридический адрес медиатора;</w:t>
      </w:r>
    </w:p>
    <w:p w14:paraId="2D68F6B7" w14:textId="77777777" w:rsidR="00737478" w:rsidRPr="00C22DCB" w:rsidRDefault="00C22DCB">
      <w:pPr>
        <w:spacing w:after="0"/>
        <w:jc w:val="both"/>
        <w:rPr>
          <w:lang w:val="ru-RU"/>
        </w:rPr>
      </w:pPr>
      <w:bookmarkStart w:id="97" w:name="z95"/>
      <w:bookmarkEnd w:id="9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контактные данные медиатора (почтовый адрес или адрес электронной почты либо номер телефона или телефакса);</w:t>
      </w:r>
    </w:p>
    <w:p w14:paraId="2ECD87ED" w14:textId="77777777" w:rsidR="00737478" w:rsidRPr="00C22DCB" w:rsidRDefault="00C22DCB">
      <w:pPr>
        <w:spacing w:after="0"/>
        <w:jc w:val="both"/>
        <w:rPr>
          <w:lang w:val="ru-RU"/>
        </w:rPr>
      </w:pPr>
      <w:bookmarkStart w:id="98" w:name="z96"/>
      <w:bookmarkEnd w:id="9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сведения об области медиации, в которой медиатор специализируется;</w:t>
      </w:r>
    </w:p>
    <w:p w14:paraId="1DE4577B" w14:textId="77777777" w:rsidR="00737478" w:rsidRPr="00C22DCB" w:rsidRDefault="00C22DCB">
      <w:pPr>
        <w:spacing w:after="0"/>
        <w:jc w:val="both"/>
        <w:rPr>
          <w:lang w:val="ru-RU"/>
        </w:rPr>
      </w:pPr>
      <w:bookmarkStart w:id="99" w:name="z97"/>
      <w:bookmarkEnd w:id="9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сведения о языке, на котором медиатор способен осуществлять медиацию;</w:t>
      </w:r>
    </w:p>
    <w:p w14:paraId="5BFCCEF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0" w:name="z98"/>
      <w:bookmarkEnd w:id="9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сведения о наличии документа (сертификата), подтверждающего прохождение обучения по программе подготовки медиаторов;</w:t>
      </w:r>
    </w:p>
    <w:p w14:paraId="0C9DC0C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1" w:name="z99"/>
      <w:bookmarkEnd w:id="10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7) сведения о приостановлении деятельности медиатора.</w:t>
      </w:r>
    </w:p>
    <w:p w14:paraId="1AF9C90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2" w:name="z100"/>
      <w:bookmarkEnd w:id="10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Медиаторы включаются организацией медиаторов в реестр профессиональных медиаторов в уведомительном порядке в течение десяти дней со дня получения соответствующего заявления при условии соответствия требованиям пункта 3 настоящей статьи и статьи 9 настоящего Закона.</w:t>
      </w:r>
    </w:p>
    <w:p w14:paraId="7BA285A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3" w:name="z101"/>
      <w:bookmarkEnd w:id="10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В случае невключения медиатора в реестр профессиональных медиаторов организация медиаторов обязана в течение десяти дней со дня получения </w:t>
      </w:r>
      <w:r w:rsidRPr="00C22DCB">
        <w:rPr>
          <w:color w:val="000000"/>
          <w:sz w:val="28"/>
          <w:lang w:val="ru-RU"/>
        </w:rPr>
        <w:lastRenderedPageBreak/>
        <w:t>соответствующего заявления дать мотивированный ответ в письменном виде о причинах отказа.</w:t>
      </w:r>
    </w:p>
    <w:bookmarkEnd w:id="103"/>
    <w:p w14:paraId="24EE75FE" w14:textId="77777777" w:rsidR="00737478" w:rsidRPr="00C22DCB" w:rsidRDefault="00C22DCB" w:rsidP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5. Исключен Законом РК от 27.12.2019 </w:t>
      </w:r>
      <w:r w:rsidRPr="00C22DCB">
        <w:rPr>
          <w:color w:val="000000"/>
          <w:sz w:val="28"/>
          <w:lang w:val="ru-RU"/>
        </w:rPr>
        <w:t>№ 292-</w:t>
      </w:r>
      <w:r>
        <w:rPr>
          <w:color w:val="000000"/>
          <w:sz w:val="28"/>
        </w:rPr>
        <w:t>V</w:t>
      </w:r>
      <w:r w:rsidRPr="00C22DCB">
        <w:rPr>
          <w:color w:val="000000"/>
          <w:sz w:val="28"/>
          <w:lang w:val="ru-RU"/>
        </w:rPr>
        <w:t>І</w:t>
      </w:r>
      <w:r w:rsidRPr="00C22DCB">
        <w:rPr>
          <w:color w:val="FF0000"/>
          <w:sz w:val="28"/>
          <w:lang w:val="ru-RU"/>
        </w:rPr>
        <w:t xml:space="preserve"> (порядок введения в действие см. </w:t>
      </w:r>
      <w:r w:rsidRPr="00C22DCB">
        <w:rPr>
          <w:color w:val="000000"/>
          <w:sz w:val="28"/>
          <w:lang w:val="ru-RU"/>
        </w:rPr>
        <w:t>ст.2</w:t>
      </w:r>
      <w:r w:rsidRPr="00C22DCB">
        <w:rPr>
          <w:color w:val="FF0000"/>
          <w:sz w:val="28"/>
          <w:lang w:val="ru-RU"/>
        </w:rPr>
        <w:t>).</w:t>
      </w:r>
      <w:r w:rsidRPr="00C22DCB">
        <w:rPr>
          <w:lang w:val="ru-RU"/>
        </w:rPr>
        <w:br/>
      </w:r>
      <w:bookmarkStart w:id="104" w:name="z10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Реестр профессиональных медиаторов должен быть размещен на интернет-ресурсе организации медиаторов на казахском и русском языках и обновляться по мере включения в него медиаторов. Организации медиаторов вправе опубликовывать реестр профессиональных медиаторов в периодических печатных изданиях.</w:t>
      </w:r>
    </w:p>
    <w:p w14:paraId="6B3163C4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5" w:name="z209"/>
      <w:bookmarkEnd w:id="10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В целях информирования потребителя о наличии действующих субъектов досудебного урегулирования потребительских споров организация профессиональных медиаторов по мере обновления реестра направляет информацию о медиаторах (фамилию, имя и отчество (если оно указано в документе, удостоверяющем личность) медиатора, юридический адрес, контактные данные медиатора (почтовый адрес или адрес электронной почты либо номер телефона или телефакса), сведения об области медиации, в которой медиатор специализируется, сведения о языке, на котором медиатор способен осуществлять медиацию) в Единую информационную систему защиты прав потребителей.</w:t>
      </w:r>
    </w:p>
    <w:p w14:paraId="60CD55E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6" w:name="z104"/>
      <w:bookmarkEnd w:id="10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7. В случае нарушения медиатором требований настоящего Закона стороны, участвующие в процедуре медиации, вправе обратиться с соответствующим заявлением в организацию медиаторов. При подтверждении нарушения организация медиаторов приостанавливает деятельность медиатора с указанием об этом в реестре профессиональных медиаторов сроком на шесть месяцев.</w:t>
      </w:r>
    </w:p>
    <w:p w14:paraId="4064865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7" w:name="z105"/>
      <w:bookmarkEnd w:id="10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8. Решение организации медиаторов об отказе во включении, исключении из списка профессиональных медиаторов, о приостановлении деятельности медиатора может быть обжаловано в суд.</w:t>
      </w:r>
    </w:p>
    <w:bookmarkEnd w:id="107"/>
    <w:p w14:paraId="6B83474B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2652FA37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15. Проведение медиации общественными медиаторами</w:t>
      </w:r>
    </w:p>
    <w:p w14:paraId="5855CE1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8" w:name="z10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Медиацию могут проводить общественные медиаторы, избираемые собранием (сходом) местного сообщества, имеющие большой жизненный опыт, авторитет и безупречную репутацию, в соответствии с порядком, определяемым уполномоченным органом.</w:t>
      </w:r>
    </w:p>
    <w:p w14:paraId="6ED05ECF" w14:textId="77777777" w:rsidR="00737478" w:rsidRPr="00C22DCB" w:rsidRDefault="00C22DCB">
      <w:pPr>
        <w:spacing w:after="0"/>
        <w:jc w:val="both"/>
        <w:rPr>
          <w:lang w:val="ru-RU"/>
        </w:rPr>
      </w:pPr>
      <w:bookmarkStart w:id="109" w:name="z253"/>
      <w:bookmarkEnd w:id="108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Протокол собрания (схода) местного сообщества об избрании членов местного сообщества в качестве медиаторов на общественных началах в течение десяти рабочих дней направляется акиму города областного значения, района в городе, города районного значения, поселка, села, сельского округа для включения в реестр общественных медиаторов с представлением сведений в соответствии с пунктом 3 статьи 16 настоящего Закона.</w:t>
      </w:r>
    </w:p>
    <w:bookmarkEnd w:id="109"/>
    <w:p w14:paraId="4AD22136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lastRenderedPageBreak/>
        <w:t>Статья 16. Ведение акимом города областного значения, района в городе, города районного значения, поселка, села, сельского округа реестра общественных медиаторов</w:t>
      </w:r>
    </w:p>
    <w:p w14:paraId="7A50F1C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0" w:name="z11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 1. Реестр общественных медиаторов, осуществляющих медиацию на общественных началах на соответствующей административно-территориальной единице, ведет аким города областного значения, района в городе, города районного значения, поселка, села, сельского округа.</w:t>
      </w:r>
    </w:p>
    <w:p w14:paraId="0E574A7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1" w:name="z256"/>
      <w:bookmarkEnd w:id="11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Медиаторы, осуществляющие медиацию на общественных началах, обязаны обратиться к акиму города областного значения, района в городе, города районного значения, поселка, села, сельского округа для включения в реестр общественных медиаторов в соответствии с правилами, определяемыми уполномоченным органом.</w:t>
      </w:r>
    </w:p>
    <w:p w14:paraId="45D15B1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2" w:name="z257"/>
      <w:bookmarkEnd w:id="11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Реестр общественных медиаторов содержит:</w:t>
      </w:r>
    </w:p>
    <w:p w14:paraId="0B9FD48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3" w:name="z258"/>
      <w:bookmarkEnd w:id="11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фамилию, имя и отчество (если оно указано в документе, удостоверяющем личность) медиатора;</w:t>
      </w:r>
    </w:p>
    <w:p w14:paraId="0DA9E73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4" w:name="z259"/>
      <w:bookmarkEnd w:id="11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юридический адрес медиатора;</w:t>
      </w:r>
    </w:p>
    <w:p w14:paraId="4A18C39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5" w:name="z260"/>
      <w:bookmarkEnd w:id="11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контактные данные медиатора (почтовый адрес или адрес электронной почты либо номер телефона или телефакса);</w:t>
      </w:r>
    </w:p>
    <w:p w14:paraId="3315173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6" w:name="z261"/>
      <w:bookmarkEnd w:id="11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сведения об области медиации, в которой медиатор специализируется;</w:t>
      </w:r>
    </w:p>
    <w:p w14:paraId="4B28166F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7" w:name="z262"/>
      <w:bookmarkEnd w:id="11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сведения о языке, на котором медиатор способен осуществлять медиацию;</w:t>
      </w:r>
    </w:p>
    <w:p w14:paraId="5BF1736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8" w:name="z263"/>
      <w:bookmarkEnd w:id="11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сведения о приостановлении деятельности медиатора.</w:t>
      </w:r>
    </w:p>
    <w:p w14:paraId="58E5BA9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19" w:name="z264"/>
      <w:bookmarkEnd w:id="118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Медиаторы включаются акимом города областного значения, района в городе, города районного значения, поселка, села, сельского округа в реестр общественных медиаторов в уведомительном порядке в течение десяти календарных дней со дня получения соответствующего заявления при условии соответствия требованиям статьи 9 настоящего Закона.</w:t>
      </w:r>
    </w:p>
    <w:p w14:paraId="00333FB2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0" w:name="z265"/>
      <w:bookmarkEnd w:id="11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В случае невключения медиатора в реестр общественных медиаторов аким города областного значения, района в городе, города районного значения, поселка, села, сельского округа обязан в течение десяти календарных дней со дня получения соответствующего заявления дать мотивированный ответ в письменном виде о причинах отказа.</w:t>
      </w:r>
    </w:p>
    <w:p w14:paraId="491F3C2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1" w:name="z266"/>
      <w:bookmarkEnd w:id="12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Реестр общественных медиаторов должен быть размещен на интернет-ресурсе акима города областного значения, района в городе, города районного значения, поселка, села, сельского округа на казахском и русском языках либо в доступных для общественности местах и обновляться по мере включения в него общественных медиаторов.</w:t>
      </w:r>
    </w:p>
    <w:p w14:paraId="4E5439C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2" w:name="z267"/>
      <w:bookmarkEnd w:id="12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Аким города областного значения, района в городе, города районного значения, поселка, села, сельского округа вправе опубликовывать реестр общественных медиаторов в периодических печатных изданиях, </w:t>
      </w:r>
      <w:r w:rsidRPr="00C22DCB">
        <w:rPr>
          <w:color w:val="000000"/>
          <w:sz w:val="28"/>
          <w:lang w:val="ru-RU"/>
        </w:rPr>
        <w:lastRenderedPageBreak/>
        <w:t>распространяемых на соответствующей административно-территориальной единице.</w:t>
      </w:r>
    </w:p>
    <w:p w14:paraId="10396EB2" w14:textId="77777777" w:rsidR="00737478" w:rsidRPr="00C22DCB" w:rsidRDefault="00C22DCB">
      <w:pPr>
        <w:spacing w:after="0"/>
        <w:rPr>
          <w:lang w:val="ru-RU"/>
        </w:rPr>
      </w:pPr>
      <w:bookmarkStart w:id="123" w:name="z124"/>
      <w:bookmarkEnd w:id="122"/>
      <w:r w:rsidRPr="00C22DCB">
        <w:rPr>
          <w:b/>
          <w:color w:val="000000"/>
          <w:lang w:val="ru-RU"/>
        </w:rPr>
        <w:t xml:space="preserve">  Глава 3. ПРОВЕДЕНИЕ МЕДИАЦИИ</w:t>
      </w:r>
    </w:p>
    <w:bookmarkEnd w:id="123"/>
    <w:p w14:paraId="06586F9F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17. Порядок и способы проведения медиации</w:t>
      </w:r>
    </w:p>
    <w:p w14:paraId="09BEC8C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4" w:name="z12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Медиация по взаимному согласию сторон и медиатора может проводиться:</w:t>
      </w:r>
    </w:p>
    <w:p w14:paraId="772965F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5" w:name="z270"/>
      <w:bookmarkEnd w:id="12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 виде индивидуальных и (или) совместных встреч сторон с медиатором;</w:t>
      </w:r>
    </w:p>
    <w:p w14:paraId="0A398F3F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6" w:name="z271"/>
      <w:bookmarkEnd w:id="12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посредством индивидуальных и (или) совместных телефонных бесед сторон с медиатором;</w:t>
      </w:r>
    </w:p>
    <w:p w14:paraId="5D39278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7" w:name="z272"/>
      <w:bookmarkEnd w:id="12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в виде индивидуальных и (или) совместных бесед сторон с медиатором посредством видео-конференц-связи;</w:t>
      </w:r>
    </w:p>
    <w:p w14:paraId="74AF008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8" w:name="z273"/>
      <w:bookmarkEnd w:id="12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посредством обмена электронными сообщениями между сторонами и медиатором;</w:t>
      </w:r>
    </w:p>
    <w:p w14:paraId="78B3E64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29" w:name="z274"/>
      <w:bookmarkEnd w:id="12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иными способами с использованием информационно-коммуникационных технологий, не противоречащими требованиям настоящего Закона.</w:t>
      </w:r>
    </w:p>
    <w:p w14:paraId="2896044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0" w:name="z275"/>
      <w:bookmarkEnd w:id="12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 согласия сторон может применяться порядок (регламент) проведения медиации, утвержденный организациями медиаторов.</w:t>
      </w:r>
    </w:p>
    <w:bookmarkEnd w:id="130"/>
    <w:p w14:paraId="1E2F6446" w14:textId="77777777" w:rsidR="00737478" w:rsidRPr="00C22DCB" w:rsidRDefault="00737478">
      <w:pPr>
        <w:spacing w:after="0"/>
        <w:rPr>
          <w:lang w:val="ru-RU"/>
        </w:rPr>
      </w:pPr>
    </w:p>
    <w:p w14:paraId="1B269FA8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18. Место и время проведения медиации</w:t>
      </w:r>
    </w:p>
    <w:p w14:paraId="33C7BBC9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1" w:name="z12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Стороны могут по своему усмотрению договориться о месте проведения медиации.</w:t>
      </w:r>
    </w:p>
    <w:p w14:paraId="107BDA0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2" w:name="z130"/>
      <w:bookmarkEnd w:id="13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 согласия сторон медиатор определяет дату и время проведения медиации.</w:t>
      </w:r>
    </w:p>
    <w:p w14:paraId="7A66EC84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3" w:name="z276"/>
      <w:bookmarkEnd w:id="13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Участники медиации могут участвовать в процедуре медиации путем использования технических средств связи по инициативе и с согласия сторон.</w:t>
      </w:r>
    </w:p>
    <w:p w14:paraId="598C7ED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4" w:name="z277"/>
      <w:bookmarkEnd w:id="13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Стороны медиации вправе удостоверить соглашение об урегулировании спора (конфликта) посредством электронной цифровой подписи.</w:t>
      </w:r>
    </w:p>
    <w:bookmarkEnd w:id="134"/>
    <w:p w14:paraId="7DEAAD62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2F0A7A0B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19. Язык проведения медиации</w:t>
      </w:r>
    </w:p>
    <w:p w14:paraId="3FF8D22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5" w:name="z13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Стороны могут по своему усмотрению договориться о языке или языках, которые будут использоваться в ходе проведения медиации.</w:t>
      </w:r>
    </w:p>
    <w:bookmarkEnd w:id="135"/>
    <w:p w14:paraId="47A24FE6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20. Условия проведения медиации</w:t>
      </w:r>
    </w:p>
    <w:p w14:paraId="38DFF37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6" w:name="z13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Проведение медиации осуществляется по взаимному согласию сторон и при заключении между ними договора о медиации.</w:t>
      </w:r>
    </w:p>
    <w:p w14:paraId="028BC59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7" w:name="z135"/>
      <w:bookmarkEnd w:id="13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Медиация при урегулировании споров, возникающих из гражданских, трудовых, семейных, административных правоотношений и иных общественных отношений с участием физических и (или) юридических лиц, может быть применена как до обращения в суд, так и после начала судебного разбирательства.</w:t>
      </w:r>
    </w:p>
    <w:p w14:paraId="472815E2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8" w:name="z136"/>
      <w:bookmarkEnd w:id="13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Судьи и должностные лица органов, осуществляющих уголовное преследование, не вправе в какой-либо форме принуждать стороны к медиации.</w:t>
      </w:r>
    </w:p>
    <w:p w14:paraId="67DC6BBF" w14:textId="77777777" w:rsidR="00737478" w:rsidRPr="00C22DCB" w:rsidRDefault="00C22DCB">
      <w:pPr>
        <w:spacing w:after="0"/>
        <w:jc w:val="both"/>
        <w:rPr>
          <w:lang w:val="ru-RU"/>
        </w:rPr>
      </w:pPr>
      <w:bookmarkStart w:id="139" w:name="z137"/>
      <w:bookmarkEnd w:id="138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4. Предложение стороне обратиться к медиации может быть сделано по просьбе другой стороны, судом или органом уголовного преследования.</w:t>
      </w:r>
    </w:p>
    <w:p w14:paraId="0E1E7DC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0" w:name="z138"/>
      <w:bookmarkEnd w:id="13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Проведение медиации начинается со дня заключения сторонами медиации договора о медиации.</w:t>
      </w:r>
    </w:p>
    <w:p w14:paraId="42CB99F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1" w:name="z139"/>
      <w:bookmarkEnd w:id="14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Если одна из сторон направила в письменной форме предложение об обращении к медиации и в течение десяти календарных дней со дня его направления или в течение иного указанного в предложении разумного срока не получила согласие другой стороны на применение медиации, такое предложение считается отклоненным.</w:t>
      </w:r>
    </w:p>
    <w:p w14:paraId="17DDDFA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2" w:name="z140"/>
      <w:bookmarkEnd w:id="14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7. Для проведения медиации стороны по взаимному согласию выбирают одного или нескольких медиаторов. В случае, если в ходе гражданского или уголовного судопроизводства стороны по взаимному согласию решили выбрать другого (других) медиатора (медиаторов), они обязаны уведомить об этом суд либо орган уголовного преследования.</w:t>
      </w:r>
    </w:p>
    <w:p w14:paraId="35D93A52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3" w:name="z141"/>
      <w:bookmarkEnd w:id="14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8. Организация медиаторов может рекомендовать кандидатуру медиатора (медиаторов), если стороны направили в указанную организацию соответствующее обращение.</w:t>
      </w:r>
    </w:p>
    <w:p w14:paraId="699F27E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4" w:name="z142"/>
      <w:bookmarkEnd w:id="14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9. Сроки проведения медиации определяются договором о медиации с учетом требований пункта 1 статьи 23 и пункта 4 статьи 24 настоящего Закона.</w:t>
      </w:r>
    </w:p>
    <w:p w14:paraId="19CB2AD4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5" w:name="z143"/>
      <w:bookmarkEnd w:id="14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Если медиация осуществляется вне рамок гражданского, административного либо уголовного процесса, медиатор и стороны должны принимать все возможные меры для того, чтобы указанная процедура была прекращена в срок не более тридцати календарных дней. В исключительных случаях в связи со сложностью разрешаемого спора (конфликта), с необходимостью получения дополнительной информации или документов срок проведения медиации может быть увеличен по договоренности сторон медиации и при согласии медиатора, но не более чем на тридцать календарных дней.</w:t>
      </w:r>
    </w:p>
    <w:bookmarkEnd w:id="145"/>
    <w:p w14:paraId="2236D34B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2C54BAA4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21. Форма и содержание договора о медиации</w:t>
      </w:r>
    </w:p>
    <w:p w14:paraId="4988E99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6" w:name="z14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В случае взаимного согласия сторон о разрешении спора (конфликта) путем медиации составляется договор о медиации, оформленный в письменном виде.</w:t>
      </w:r>
    </w:p>
    <w:p w14:paraId="2477032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7" w:name="z286"/>
      <w:bookmarkEnd w:id="14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Медиатор и стороны могут обменяться подписанными цифровыми копиями договора о медиации посредством электронной почты с последующим представлением оригиналов по запросу одной из сторон или медиатора.</w:t>
      </w:r>
    </w:p>
    <w:p w14:paraId="04C1B8B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8" w:name="z287"/>
      <w:bookmarkEnd w:id="14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Существенными условиями договора о медиации являются:</w:t>
      </w:r>
    </w:p>
    <w:p w14:paraId="16D7A5B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49" w:name="z288"/>
      <w:bookmarkEnd w:id="14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дата и место заключения договора о медиации;</w:t>
      </w:r>
    </w:p>
    <w:p w14:paraId="69FC11A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0" w:name="z289"/>
      <w:bookmarkEnd w:id="14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наименование сторон спора (конфликта), фамилии и инициалы, должности их представителей с указанием полномочий;</w:t>
      </w:r>
    </w:p>
    <w:p w14:paraId="063EF14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1" w:name="z290"/>
      <w:bookmarkEnd w:id="150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3) предмет спора (конфликта);</w:t>
      </w:r>
    </w:p>
    <w:p w14:paraId="37BB7CC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2" w:name="z291"/>
      <w:bookmarkEnd w:id="15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сведения о медиаторе (медиаторах), который (которые) выбран (выбраны) сторонами медиации, об организации медиаторов;</w:t>
      </w:r>
    </w:p>
    <w:p w14:paraId="2EAD959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3" w:name="z292"/>
      <w:bookmarkEnd w:id="15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условия, порядок и размер расходов, связанных с проведением медиации, а в случае осуществления медиации на профессиональной основе – выплаты вознаграждения медиатору (медиаторам) за проведение медиации;</w:t>
      </w:r>
    </w:p>
    <w:p w14:paraId="544F778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4" w:name="z293"/>
      <w:bookmarkEnd w:id="15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6) язык проведения медиации;</w:t>
      </w:r>
    </w:p>
    <w:p w14:paraId="07AA2595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5" w:name="z294"/>
      <w:bookmarkEnd w:id="15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7) обязательство сторон о конфиденциальности проведения медиации и последствия неисполнения такого обязательства;</w:t>
      </w:r>
    </w:p>
    <w:p w14:paraId="257071F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6" w:name="z295"/>
      <w:bookmarkEnd w:id="15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8) основания и объем ответственности медиатора (медиаторов), участвующего (участвующих) в урегулировании спора (конфликта) сторон медиации, за действия (бездействие), повлекшие ущерб (убытки) для сторон медиации;</w:t>
      </w:r>
    </w:p>
    <w:p w14:paraId="65CFCF7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7" w:name="z296"/>
      <w:bookmarkEnd w:id="15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9) реквизиты сторон (данные, удостоверяющие личность, место жительства, контактные телефоны);</w:t>
      </w:r>
    </w:p>
    <w:p w14:paraId="7057DD4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8" w:name="z297"/>
      <w:bookmarkEnd w:id="15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10) срок проведения медиации;</w:t>
      </w:r>
    </w:p>
    <w:p w14:paraId="75D1CC94" w14:textId="77777777" w:rsidR="00737478" w:rsidRPr="00C22DCB" w:rsidRDefault="00C22DCB">
      <w:pPr>
        <w:spacing w:after="0"/>
        <w:jc w:val="both"/>
        <w:rPr>
          <w:lang w:val="ru-RU"/>
        </w:rPr>
      </w:pPr>
      <w:bookmarkStart w:id="159" w:name="z298"/>
      <w:bookmarkEnd w:id="15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11) порядок проведения медиации;</w:t>
      </w:r>
    </w:p>
    <w:p w14:paraId="0CA2427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0" w:name="z299"/>
      <w:bookmarkEnd w:id="15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12) права и обязанности участников медиации;</w:t>
      </w:r>
    </w:p>
    <w:p w14:paraId="47DD0DC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1" w:name="z300"/>
      <w:bookmarkEnd w:id="16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13) порядок и основания для прекращения медиации;</w:t>
      </w:r>
    </w:p>
    <w:p w14:paraId="06663B6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2" w:name="z301"/>
      <w:bookmarkEnd w:id="16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14) иные условия, определенные медиатором (медиаторами) и сторонами медиации.</w:t>
      </w:r>
    </w:p>
    <w:bookmarkEnd w:id="162"/>
    <w:p w14:paraId="1B01830F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240DA979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22. Расходы, связанные с проведением медиации</w:t>
      </w:r>
    </w:p>
    <w:p w14:paraId="3B2B445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3" w:name="z16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Расходы, связанные с проведением медиации, включают:</w:t>
      </w:r>
    </w:p>
    <w:p w14:paraId="05E8F4E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4" w:name="z162"/>
      <w:bookmarkEnd w:id="16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вознаграждение медиатора;</w:t>
      </w:r>
    </w:p>
    <w:p w14:paraId="5508FA9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5" w:name="z163"/>
      <w:bookmarkEnd w:id="16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расходы, понесенные медиатором в связи с проведением медиации, в том числе расходы на оплату проезда к месту рассмотрения спора, проживание и питание.</w:t>
      </w:r>
    </w:p>
    <w:p w14:paraId="5482728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6" w:name="z164"/>
      <w:bookmarkEnd w:id="16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Профессиональные медиаторы осуществляют медиацию как на платной, так и на бесплатной основе.</w:t>
      </w:r>
    </w:p>
    <w:p w14:paraId="2B70B90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7" w:name="z165"/>
      <w:bookmarkEnd w:id="16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Размер вознаграждения профессионального медиатора (медиаторов) определяется по соглашению сторон с медиатором (медиаторами) до начала медиации.</w:t>
      </w:r>
    </w:p>
    <w:p w14:paraId="1E77116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8" w:name="z166"/>
      <w:bookmarkEnd w:id="16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Если иное не установлено соглашением сторон, расходы, связанные с проведением медиации, уплачиваются сторонами совместно в равных долях.</w:t>
      </w:r>
    </w:p>
    <w:p w14:paraId="58E40179" w14:textId="77777777" w:rsidR="00737478" w:rsidRPr="00C22DCB" w:rsidRDefault="00C22DCB">
      <w:pPr>
        <w:spacing w:after="0"/>
        <w:jc w:val="both"/>
        <w:rPr>
          <w:lang w:val="ru-RU"/>
        </w:rPr>
      </w:pPr>
      <w:bookmarkStart w:id="169" w:name="z167"/>
      <w:bookmarkEnd w:id="16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Если медиатор отказывается от проведения медиации в силу обстоятельств, препятствующих его беспристрастности, он обязан возвратить выплаченные ему сторонами денежные суммы.</w:t>
      </w:r>
    </w:p>
    <w:p w14:paraId="3E19635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0" w:name="z168"/>
      <w:bookmarkEnd w:id="169"/>
      <w:r w:rsidRPr="00C22DCB">
        <w:rPr>
          <w:color w:val="000000"/>
          <w:sz w:val="28"/>
          <w:lang w:val="ru-RU"/>
        </w:rPr>
        <w:lastRenderedPageBreak/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Деятельность общественных медиаторов проводится на безвозмездной основе. Указанным медиаторам возмещаются расходы, понесенные ими в связи с проведением медиации, указанные в подпункте 5) пункта 2 статьи 21 настоящего Закона.</w:t>
      </w:r>
    </w:p>
    <w:bookmarkEnd w:id="170"/>
    <w:p w14:paraId="6F05A98B" w14:textId="77777777" w:rsidR="00C22DCB" w:rsidRDefault="00C22DCB">
      <w:pPr>
        <w:spacing w:after="0"/>
        <w:jc w:val="both"/>
        <w:rPr>
          <w:b/>
          <w:color w:val="000000"/>
          <w:sz w:val="28"/>
          <w:lang w:val="ru-RU"/>
        </w:rPr>
      </w:pPr>
    </w:p>
    <w:p w14:paraId="474633A1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23. Особенности медиации в сфере гражданских, трудовых, семейных, административных правоотношений и иных общественных отношений с участием физических и (или) юридических лиц</w:t>
      </w:r>
    </w:p>
    <w:p w14:paraId="6B378452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color w:val="FF0000"/>
          <w:sz w:val="28"/>
          <w:lang w:val="ru-RU"/>
        </w:rPr>
        <w:t xml:space="preserve"> </w:t>
      </w: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4BDC4004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1" w:name="z170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Медиация при урегулировании споров (конфликтов), возникающих из гражданских, трудовых, семейных, административных правоотношений и иных общественных отношений с участием физических и (или) юридических лиц, административных органов, должностных лиц, должна быть завершена не позднее тридцати календарных дней со дня заключения договора о медиации. В случае необходимости по взаимному решению сторон срок проведения медиации может быть продлен до тридцати календарных дней, но не более шестидесяти календарных дней в совокупности. </w:t>
      </w:r>
    </w:p>
    <w:p w14:paraId="5B90A79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2" w:name="z307"/>
      <w:bookmarkEnd w:id="171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Медиация при урегулировании споров (конфликтов), вытекающих из гражданских, трудовых, семейных, административных правоотношений и иных общественных отношений с участием физических и (или) юридических лиц, административных органов, должностных лиц, находящихся на рассмотрении суда, должна быть завершена не позднее тридцати календарных дней со дня заключения договора о медиации. В случае необходимости срок проведения медиации может быть продлен сторонами до тридцати календарных дней, но не более шестидесяти календарных дней в совокупности с последующим направлением ими суду совместного письменного уведомления.     </w:t>
      </w:r>
    </w:p>
    <w:p w14:paraId="577AAA1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3" w:name="z308"/>
      <w:bookmarkEnd w:id="17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Договор о медиации по урегулированию споров (конфликтов), вытекающих из гражданских, трудовых, семейных административных правоотношений и иных общественных отношений с участием физических и (или) юридических лиц, административных органов, должностных лиц, находящихся на рассмотрении суда, в том числе по материалам на стадии исполнительного производства, является основанием для приостановления производства по делу.</w:t>
      </w:r>
    </w:p>
    <w:p w14:paraId="17DC2AD2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4" w:name="z173"/>
      <w:bookmarkEnd w:id="17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При прекращении медиации, проводимой в рамках гражданского или административного процесса, стороны обязаны незамедлительно направить суду, в производстве которого находится дело:</w:t>
      </w:r>
    </w:p>
    <w:p w14:paraId="7463746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5" w:name="z174"/>
      <w:bookmarkEnd w:id="17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 случае подписания соглашения об урегулировании спора - указанное соглашение;</w:t>
      </w:r>
    </w:p>
    <w:p w14:paraId="26769E5E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6" w:name="z175"/>
      <w:bookmarkEnd w:id="175"/>
      <w:r>
        <w:rPr>
          <w:color w:val="000000"/>
          <w:sz w:val="28"/>
        </w:rPr>
        <w:lastRenderedPageBreak/>
        <w:t>     </w:t>
      </w:r>
      <w:r w:rsidRPr="00C22DCB">
        <w:rPr>
          <w:color w:val="000000"/>
          <w:sz w:val="28"/>
          <w:lang w:val="ru-RU"/>
        </w:rPr>
        <w:t xml:space="preserve"> 2) в иных случаях - письменное уведомление о прекращении медиации с указанием оснований, предусмотренных статьей 26 настоящего Закона.</w:t>
      </w:r>
    </w:p>
    <w:bookmarkEnd w:id="176"/>
    <w:p w14:paraId="2FA6401C" w14:textId="77777777" w:rsidR="00737478" w:rsidRPr="00C22DCB" w:rsidRDefault="00737478">
      <w:pPr>
        <w:spacing w:after="0"/>
        <w:rPr>
          <w:lang w:val="ru-RU"/>
        </w:rPr>
      </w:pPr>
    </w:p>
    <w:p w14:paraId="17F64259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24. Особенности медиации, проводимой в ходе уголовного судопроизводства и по делам об административных правонарушениях</w:t>
      </w:r>
    </w:p>
    <w:p w14:paraId="5D5C117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7" w:name="z17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Заключение сторонами договора о медиации не приостанавливает производство по уголовному делу.</w:t>
      </w:r>
    </w:p>
    <w:p w14:paraId="3016165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8" w:name="z178"/>
      <w:bookmarkEnd w:id="17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Факт участия в медиации не может служить доказательством признания вины участником судопроизводства, являющимся стороной медиации.</w:t>
      </w:r>
    </w:p>
    <w:p w14:paraId="5A63A580" w14:textId="77777777" w:rsidR="00737478" w:rsidRPr="00C22DCB" w:rsidRDefault="00C22DCB">
      <w:pPr>
        <w:spacing w:after="0"/>
        <w:jc w:val="both"/>
        <w:rPr>
          <w:lang w:val="ru-RU"/>
        </w:rPr>
      </w:pPr>
      <w:bookmarkStart w:id="179" w:name="z179"/>
      <w:bookmarkEnd w:id="17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Если при проведении медиации одна из сторон является несовершеннолетним, участие педагога или психолога, или законных представителей несовершеннолетнего обязательно.</w:t>
      </w:r>
    </w:p>
    <w:p w14:paraId="3BD10B8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0" w:name="z180"/>
      <w:bookmarkEnd w:id="17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Медиация в ходе уголовного судопроизводства и по делам об административных правонарушениях должна быть осуществлена в установленные законами Республики Казахстан сроки досудебного и судебного производства или производства по делам об административных правонарушениях.</w:t>
      </w:r>
    </w:p>
    <w:p w14:paraId="5DB4D0D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1" w:name="z181"/>
      <w:bookmarkEnd w:id="18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Отказ от подписания соглашения об урегулировании конфликта не может ухудшить положение участника судопроизводства, являющегося стороной медиации.</w:t>
      </w:r>
    </w:p>
    <w:p w14:paraId="7CBD109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2" w:name="z182"/>
      <w:bookmarkEnd w:id="18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При прекращении медиации, проводимой в рамках уголовного процесса и по делам об административных правонарушениях, стороны обязаны незамедлительно направить органу, ведущему уголовный процесс или дело об административном правонарушении, в производстве которого находится уголовное дело или дело об административном правонарушении:</w:t>
      </w:r>
    </w:p>
    <w:p w14:paraId="7C33339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3" w:name="z183"/>
      <w:bookmarkEnd w:id="18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в случае подписания соглашения об урегулировании конфликта - указанное соглашение;</w:t>
      </w:r>
    </w:p>
    <w:p w14:paraId="534E4E77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4" w:name="z184"/>
      <w:bookmarkEnd w:id="18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в иных случаях - письменное уведомление о прекращении медиации с указанием оснований, предусмотренных статьей 26 настоящего Закона.</w:t>
      </w:r>
    </w:p>
    <w:bookmarkEnd w:id="184"/>
    <w:p w14:paraId="7E2510C1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6F00C109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25. Особенности медиации в сфере семейных отношений</w:t>
      </w:r>
    </w:p>
    <w:p w14:paraId="0AFA591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5" w:name="z18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Посредством медиации могут разрешаться разногласия между супругами относительно продолжения брака, осуществления родительских прав, установления места жительства детей, вклада родителей в содержание детей, а также любые другие разногласия, возникающие в семейных отношениях.</w:t>
      </w:r>
    </w:p>
    <w:p w14:paraId="4139046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6" w:name="z187"/>
      <w:bookmarkEnd w:id="18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При проведении медиации медиатор должен учитывать законные интересы ребенка.</w:t>
      </w:r>
    </w:p>
    <w:p w14:paraId="436AA19C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7" w:name="z188"/>
      <w:bookmarkEnd w:id="18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Если в ходе медиации устанавливаются факты, которые подвергают или могут подвергнуть опасности нормальный рост и развитие ребенка или наносят </w:t>
      </w:r>
      <w:r w:rsidRPr="00C22DCB">
        <w:rPr>
          <w:color w:val="000000"/>
          <w:sz w:val="28"/>
          <w:lang w:val="ru-RU"/>
        </w:rPr>
        <w:lastRenderedPageBreak/>
        <w:t>ущерб его здоровью и законным интересам, медиатор обязан обратиться в орган, осуществляющий полномочия по защите прав ребенка.</w:t>
      </w:r>
    </w:p>
    <w:bookmarkEnd w:id="187"/>
    <w:p w14:paraId="6CC6AE5E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25-1. Особенности медиации на стадии исполнения судебного акта</w:t>
      </w:r>
    </w:p>
    <w:p w14:paraId="1D1C3E0B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8" w:name="z310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Договор о медиации, представленный судебному исполнителю, приостанавливает исполнительное производство на срок не более тридцати календарных дней. </w:t>
      </w:r>
    </w:p>
    <w:p w14:paraId="5F84E31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89" w:name="z311"/>
      <w:bookmarkEnd w:id="18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Соглашение об урегулировании спора (конфликта), заключенное на стадии исполнения судебного акта, представляется сторонами на утверждение в суд первой инстанции по месту исполнения судебного акта или в суд, вынесший указанный судебный акт.</w:t>
      </w:r>
    </w:p>
    <w:p w14:paraId="0807F06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0" w:name="z312"/>
      <w:bookmarkEnd w:id="18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Исполнительное производство прекращается в случае заключения сторонами соглашения об урегулировании спора (конфликта) на стадии исполнения судебного акта и представления его судебному исполнителю.</w:t>
      </w:r>
    </w:p>
    <w:bookmarkEnd w:id="190"/>
    <w:p w14:paraId="339F32A1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26. Прекращение медиации</w:t>
      </w:r>
    </w:p>
    <w:p w14:paraId="7D662AB1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1" w:name="z19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Медиация прекращается в случаях:</w:t>
      </w:r>
    </w:p>
    <w:p w14:paraId="5380D132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2" w:name="z326"/>
      <w:bookmarkEnd w:id="19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1) подписания сторонами соглашения об урегулировании спора (конфликта) – со дня подписания такого соглашения;</w:t>
      </w:r>
    </w:p>
    <w:p w14:paraId="0FE63F9D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3" w:name="z327"/>
      <w:bookmarkEnd w:id="19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2) установления медиатором обстоятельств, исключающих возможность разрешения спора (конфликта) путем медиации;</w:t>
      </w:r>
    </w:p>
    <w:p w14:paraId="0F23125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4" w:name="z328"/>
      <w:bookmarkEnd w:id="193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3) письменного отказа стороны (сторон) от медиации – со дня подписания стороной (сторонами) письменного отказа;</w:t>
      </w:r>
    </w:p>
    <w:p w14:paraId="4F83AF88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5" w:name="z329"/>
      <w:bookmarkEnd w:id="19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4) письменного отказа одной из сторон от продолжения медиации – с момента уведомления доступными средствами связи;</w:t>
      </w:r>
    </w:p>
    <w:p w14:paraId="09F1CE06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6" w:name="z330"/>
      <w:bookmarkEnd w:id="195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5) истечения срока проведения медиации – со дня его истечения с учетом положений статей 23 и 24 настоящего Закона.</w:t>
      </w:r>
    </w:p>
    <w:p w14:paraId="1C7978F3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7" w:name="z331"/>
      <w:bookmarkEnd w:id="19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В случаях, указанных в подпунктах 3), 4) и 5) пункта 1 настоящей статьи, медиатор по требованию стороны (сторон) выдает уведомление о прекращении процедуры медиации с указанием причины прекращения процедуры медиации.</w:t>
      </w:r>
    </w:p>
    <w:bookmarkEnd w:id="197"/>
    <w:p w14:paraId="7B21C1AA" w14:textId="77777777" w:rsidR="00737478" w:rsidRPr="00C22DCB" w:rsidRDefault="00C22DCB">
      <w:pPr>
        <w:spacing w:after="0"/>
        <w:rPr>
          <w:lang w:val="ru-RU"/>
        </w:rPr>
      </w:pPr>
      <w:r>
        <w:rPr>
          <w:color w:val="FF0000"/>
          <w:sz w:val="28"/>
        </w:rPr>
        <w:t>     </w:t>
      </w:r>
      <w:r w:rsidRPr="00C22DCB">
        <w:rPr>
          <w:color w:val="FF0000"/>
          <w:sz w:val="28"/>
          <w:lang w:val="ru-RU"/>
        </w:rPr>
        <w:t xml:space="preserve"> </w:t>
      </w:r>
    </w:p>
    <w:p w14:paraId="590F8A39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27. Соглашение об урегулировании спора (конфликта)</w:t>
      </w:r>
    </w:p>
    <w:p w14:paraId="44368319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8" w:name="z197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Соглашение об урегулировании спора (конфликта), достигнутое сторонами медиации при проведении медиации, заключается в письменной форме и подписывается сторонами.</w:t>
      </w:r>
    </w:p>
    <w:p w14:paraId="7A50407A" w14:textId="77777777" w:rsidR="00737478" w:rsidRPr="00C22DCB" w:rsidRDefault="00C22DCB">
      <w:pPr>
        <w:spacing w:after="0"/>
        <w:jc w:val="both"/>
        <w:rPr>
          <w:lang w:val="ru-RU"/>
        </w:rPr>
      </w:pPr>
      <w:bookmarkStart w:id="199" w:name="z335"/>
      <w:bookmarkEnd w:id="19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Соглашение об урегулировании спора (конфликта) также имеет законную силу, если стороны обменялись подписанными цифровыми копиями соглашения посредством электронной почты без дальнейшего представления оригиналов друг другу.</w:t>
      </w:r>
    </w:p>
    <w:p w14:paraId="73C685D3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0" w:name="z198"/>
      <w:bookmarkEnd w:id="19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Соглашение об урегулировании спора (конфликта) должно содержать данные о дате и месте заключения, сторонах медиации, их представителях, </w:t>
      </w:r>
      <w:r w:rsidRPr="00C22DCB">
        <w:rPr>
          <w:color w:val="000000"/>
          <w:sz w:val="28"/>
          <w:lang w:val="ru-RU"/>
        </w:rPr>
        <w:lastRenderedPageBreak/>
        <w:t>предмете спора (конфликта), медиаторе (медиаторах), а также согласованные сторонами обязательства, способы и сроки их исполнения и последствия их неисполнения или ненадлежащего исполнения.</w:t>
      </w:r>
    </w:p>
    <w:p w14:paraId="2208D316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1" w:name="z337"/>
      <w:bookmarkEnd w:id="20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Соглашение об урегулировании спора (конфликта) должно быть подписано медиатором (медиаторами).</w:t>
      </w:r>
    </w:p>
    <w:p w14:paraId="4796A7F7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2" w:name="z199"/>
      <w:bookmarkEnd w:id="201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3. Соглашение об урегулировании спора (конфликта) подлежит исполнению сторонами медиации добровольно в порядке и сроки, предусмотренные этим соглашением.</w:t>
      </w:r>
    </w:p>
    <w:p w14:paraId="79B698AD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3" w:name="z200"/>
      <w:bookmarkEnd w:id="20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4. Соглашение об урегулировании спора (конфликта), заключенное до рассмотрения дела в суде, представляет собой сделку, направленную на установление, изменение или прекращение прав и обязанностей сторон. В случае неисполнения или ненадлежащего исполнения такого соглашения сторона медиации, нарушившая соглашение, несет ответственность в порядке, установленном законами Республики Казахстан.</w:t>
      </w:r>
    </w:p>
    <w:p w14:paraId="6D0C1EE7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4" w:name="z201"/>
      <w:bookmarkEnd w:id="203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5. Соглашение об урегулировании спора (конфликта), достигнутое сторонами при проведении медиации в ходе гражданского или административного процесса, незамедлительно направляется судье, в производстве которого находится дело. Соглашение об урегулировании спора (конфликта) утверждается судом в порядке, установленном Гражданским процессуальным кодексом Республики Казахстан и Административным процедурно-процессуальным кодексом Республики Казахстан.</w:t>
      </w:r>
    </w:p>
    <w:p w14:paraId="050A8014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5" w:name="z202"/>
      <w:bookmarkEnd w:id="204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При этом уплаченная государственная пошлина подлежит возврату плательщику в порядке, предусмотренном Кодексом Республики Казахстан "О налогах и других обязательных платежах в бюджет" (Налоговый кодекс).</w:t>
      </w:r>
    </w:p>
    <w:p w14:paraId="7EE031FD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6" w:name="z203"/>
      <w:bookmarkEnd w:id="205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6. Соглашение об урегулировании спора (конфликта), достигнутое сторонами при проведении медиации в ходе уголовного процесса, представляет собой соглашение об урегулировании спора (конфликта) путем заглаживания причиненного потерпевшему вреда и примирения лица, совершившего уголовное правонарушение, с потерпевшим.</w:t>
      </w:r>
    </w:p>
    <w:p w14:paraId="79EAB5FC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7" w:name="z339"/>
      <w:bookmarkEnd w:id="206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Медиация по делам об административных правонарушениях представляет собой соглашение об урегулировании спора (конфликта) путем примирения сторон.</w:t>
      </w:r>
    </w:p>
    <w:p w14:paraId="3C548726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8" w:name="z204"/>
      <w:bookmarkEnd w:id="207"/>
      <w:r w:rsidRPr="00C22DCB">
        <w:rPr>
          <w:color w:val="000000"/>
          <w:sz w:val="28"/>
          <w:lang w:val="ru-RU"/>
        </w:rPr>
        <w:t xml:space="preserve"> </w:t>
      </w:r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7. Указанное соглашение незамедлительно направляется органу, ведущему уголовный процесс, в производстве которого находится уголовное дело, и в случаях, предусмотренных Уголовно-процессуальным кодексом Республики Казахстан, является обстоятельством, исключающим либо позволяющим не осуществлять уголовное преследование.</w:t>
      </w:r>
    </w:p>
    <w:p w14:paraId="11D1875D" w14:textId="77777777" w:rsidR="00737478" w:rsidRPr="00C22DCB" w:rsidRDefault="00C22DCB">
      <w:pPr>
        <w:spacing w:after="0"/>
        <w:jc w:val="both"/>
        <w:rPr>
          <w:lang w:val="ru-RU"/>
        </w:rPr>
      </w:pPr>
      <w:bookmarkStart w:id="209" w:name="z340"/>
      <w:bookmarkEnd w:id="20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7-1. Соглашение об урегулировании спора (конфликта) о разделе имущества или залоге имущества является основанием для государственной регистрации </w:t>
      </w:r>
      <w:r w:rsidRPr="00C22DCB">
        <w:rPr>
          <w:color w:val="000000"/>
          <w:sz w:val="28"/>
          <w:lang w:val="ru-RU"/>
        </w:rPr>
        <w:lastRenderedPageBreak/>
        <w:t>прав на недвижимое имущество и (или) регистрации залога движимого имущества в соответствии с законодательством Республики Казахстан.</w:t>
      </w:r>
    </w:p>
    <w:p w14:paraId="2E42A3FF" w14:textId="77777777" w:rsidR="00737478" w:rsidRPr="00C22DCB" w:rsidRDefault="00C22DCB">
      <w:pPr>
        <w:spacing w:after="0"/>
        <w:jc w:val="both"/>
        <w:rPr>
          <w:lang w:val="ru-RU"/>
        </w:rPr>
      </w:pPr>
      <w:bookmarkStart w:id="210" w:name="z205"/>
      <w:bookmarkEnd w:id="209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8. Соглашение об урегулировании конфликта вступает в силу в день его подписания сторонами.</w:t>
      </w:r>
    </w:p>
    <w:p w14:paraId="4D9A43BB" w14:textId="77777777" w:rsidR="00737478" w:rsidRDefault="00C22DCB">
      <w:pPr>
        <w:spacing w:after="0"/>
        <w:jc w:val="both"/>
        <w:rPr>
          <w:color w:val="000000"/>
          <w:sz w:val="28"/>
          <w:lang w:val="ru-RU"/>
        </w:rPr>
      </w:pPr>
      <w:bookmarkStart w:id="211" w:name="z37"/>
      <w:bookmarkEnd w:id="210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9. В случае уклонения от исполнения соглашения об урегулировании спора (конфликта) заинтересованная сторона вправе обратиться в суд в соответствии с правилами, установленными процессуальным законодательством Республики Казахстан.</w:t>
      </w:r>
    </w:p>
    <w:p w14:paraId="32252B76" w14:textId="77777777" w:rsidR="00C22DCB" w:rsidRPr="00C22DCB" w:rsidRDefault="00C22DCB">
      <w:pPr>
        <w:spacing w:after="0"/>
        <w:jc w:val="both"/>
        <w:rPr>
          <w:lang w:val="ru-RU"/>
        </w:rPr>
      </w:pPr>
    </w:p>
    <w:bookmarkEnd w:id="211"/>
    <w:p w14:paraId="57010F21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27-1. Особенности медиации, проводимой в ходе административного судопроизводства</w:t>
      </w:r>
    </w:p>
    <w:p w14:paraId="5EAE46D8" w14:textId="77777777" w:rsidR="00737478" w:rsidRPr="00C22DCB" w:rsidRDefault="00C22DCB">
      <w:pPr>
        <w:spacing w:after="0"/>
        <w:jc w:val="both"/>
        <w:rPr>
          <w:lang w:val="ru-RU"/>
        </w:rPr>
      </w:pPr>
      <w:bookmarkStart w:id="212" w:name="z34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1. При рассмотрении в административном судопроизводстве споров (конфликтов) медиация допускается только при наличии у ответчика административного усмотрения.</w:t>
      </w:r>
    </w:p>
    <w:p w14:paraId="5EE0AED9" w14:textId="77777777" w:rsidR="00737478" w:rsidRPr="00C22DCB" w:rsidRDefault="00C22DCB">
      <w:pPr>
        <w:spacing w:after="0"/>
        <w:jc w:val="both"/>
        <w:rPr>
          <w:lang w:val="ru-RU"/>
        </w:rPr>
      </w:pPr>
      <w:bookmarkStart w:id="213" w:name="z343"/>
      <w:bookmarkEnd w:id="212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2. Возможность медиации по таким делам допускается в случаях, когда такая возможность не запрещена законами Республики Казахстан или не противоречит существу соответствующего публично-правового отношения.</w:t>
      </w:r>
    </w:p>
    <w:p w14:paraId="6CA0A7A0" w14:textId="77777777" w:rsidR="00C22DCB" w:rsidRDefault="00C22DCB">
      <w:pPr>
        <w:spacing w:after="0"/>
        <w:rPr>
          <w:b/>
          <w:color w:val="000000"/>
          <w:lang w:val="ru-RU"/>
        </w:rPr>
      </w:pPr>
      <w:bookmarkStart w:id="214" w:name="z206"/>
      <w:bookmarkEnd w:id="213"/>
    </w:p>
    <w:p w14:paraId="6A4B9B6F" w14:textId="77777777" w:rsidR="00737478" w:rsidRPr="00C22DCB" w:rsidRDefault="00C22DCB">
      <w:pPr>
        <w:spacing w:after="0"/>
        <w:rPr>
          <w:lang w:val="ru-RU"/>
        </w:rPr>
      </w:pPr>
      <w:r w:rsidRPr="00C22DCB">
        <w:rPr>
          <w:b/>
          <w:color w:val="000000"/>
          <w:lang w:val="ru-RU"/>
        </w:rPr>
        <w:t>Глава 4. ЗАКЛЮЧИТЕЛЬНЫЕ ПОЛОЖЕНИЯ</w:t>
      </w:r>
    </w:p>
    <w:bookmarkEnd w:id="214"/>
    <w:p w14:paraId="7196EA55" w14:textId="77777777" w:rsidR="00737478" w:rsidRPr="00C22DCB" w:rsidRDefault="00C22DCB">
      <w:pPr>
        <w:spacing w:after="0"/>
        <w:jc w:val="both"/>
        <w:rPr>
          <w:lang w:val="ru-RU"/>
        </w:rPr>
      </w:pPr>
      <w:r w:rsidRPr="00C22DCB">
        <w:rPr>
          <w:b/>
          <w:color w:val="000000"/>
          <w:sz w:val="28"/>
          <w:lang w:val="ru-RU"/>
        </w:rPr>
        <w:t>Статья 28. Порядок введения в действие настоящего Закона</w:t>
      </w:r>
    </w:p>
    <w:p w14:paraId="45A8A621" w14:textId="77777777" w:rsidR="00737478" w:rsidRPr="00C22DCB" w:rsidRDefault="00C22DCB">
      <w:pPr>
        <w:spacing w:after="0"/>
        <w:jc w:val="both"/>
        <w:rPr>
          <w:lang w:val="ru-RU"/>
        </w:rPr>
      </w:pPr>
      <w:bookmarkStart w:id="215" w:name="z208"/>
      <w:r>
        <w:rPr>
          <w:color w:val="000000"/>
          <w:sz w:val="28"/>
        </w:rPr>
        <w:t>     </w:t>
      </w:r>
      <w:r w:rsidRPr="00C22DCB">
        <w:rPr>
          <w:color w:val="000000"/>
          <w:sz w:val="28"/>
          <w:lang w:val="ru-RU"/>
        </w:rPr>
        <w:t xml:space="preserve"> Настоящий Закон вводится в действие по истечении шести месяцев после его первого официального опубликования.</w:t>
      </w: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4104"/>
        <w:gridCol w:w="5673"/>
      </w:tblGrid>
      <w:tr w:rsidR="00737478" w14:paraId="307FFC1D" w14:textId="77777777">
        <w:trPr>
          <w:trHeight w:val="30"/>
          <w:tblCellSpacing w:w="0" w:type="auto"/>
        </w:trPr>
        <w:tc>
          <w:tcPr>
            <w:tcW w:w="5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bookmarkEnd w:id="215"/>
          <w:p w14:paraId="71FA2583" w14:textId="77777777" w:rsidR="00737478" w:rsidRDefault="00C22DC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Президент</w:t>
            </w:r>
            <w:proofErr w:type="spellEnd"/>
          </w:p>
        </w:tc>
        <w:tc>
          <w:tcPr>
            <w:tcW w:w="72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E1784" w14:textId="77777777" w:rsidR="00737478" w:rsidRDefault="00737478">
            <w:pPr>
              <w:spacing w:after="20"/>
              <w:ind w:left="20"/>
              <w:jc w:val="both"/>
            </w:pPr>
          </w:p>
          <w:p w14:paraId="1458DF6C" w14:textId="77777777" w:rsidR="00737478" w:rsidRDefault="00737478">
            <w:pPr>
              <w:spacing w:after="20"/>
              <w:ind w:left="20"/>
              <w:jc w:val="both"/>
            </w:pPr>
          </w:p>
        </w:tc>
      </w:tr>
      <w:tr w:rsidR="00737478" w14:paraId="6B4694C8" w14:textId="77777777">
        <w:trPr>
          <w:trHeight w:val="30"/>
          <w:tblCellSpacing w:w="0" w:type="auto"/>
        </w:trPr>
        <w:tc>
          <w:tcPr>
            <w:tcW w:w="5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C21F" w14:textId="77777777" w:rsidR="00737478" w:rsidRDefault="00C22DCB">
            <w:pPr>
              <w:spacing w:after="20"/>
              <w:ind w:left="20"/>
              <w:jc w:val="both"/>
            </w:pPr>
            <w:proofErr w:type="spellStart"/>
            <w:r>
              <w:rPr>
                <w:color w:val="000000"/>
                <w:sz w:val="20"/>
              </w:rPr>
              <w:t>Республики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Казахстан</w:t>
            </w:r>
            <w:proofErr w:type="spellEnd"/>
          </w:p>
        </w:tc>
        <w:tc>
          <w:tcPr>
            <w:tcW w:w="72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EF415" w14:textId="77777777" w:rsidR="00737478" w:rsidRDefault="00C22DCB">
            <w:pPr>
              <w:spacing w:after="20"/>
              <w:ind w:left="20"/>
              <w:jc w:val="both"/>
            </w:pPr>
            <w:r>
              <w:rPr>
                <w:color w:val="000000"/>
                <w:sz w:val="20"/>
              </w:rPr>
              <w:t xml:space="preserve">Н. </w:t>
            </w:r>
            <w:proofErr w:type="spellStart"/>
            <w:r>
              <w:rPr>
                <w:color w:val="000000"/>
                <w:sz w:val="20"/>
              </w:rPr>
              <w:t>Назарбаев</w:t>
            </w:r>
            <w:proofErr w:type="spellEnd"/>
          </w:p>
        </w:tc>
      </w:tr>
    </w:tbl>
    <w:p w14:paraId="0DC69D9E" w14:textId="77777777" w:rsidR="00737478" w:rsidRDefault="00C22DCB">
      <w:pPr>
        <w:spacing w:after="0"/>
      </w:pPr>
      <w:r>
        <w:br/>
      </w:r>
    </w:p>
    <w:p w14:paraId="17996BAD" w14:textId="77777777" w:rsidR="00737478" w:rsidRDefault="00C22DCB">
      <w:pPr>
        <w:spacing w:after="0"/>
      </w:pPr>
      <w:r>
        <w:br/>
      </w:r>
      <w:r>
        <w:br/>
      </w:r>
    </w:p>
    <w:p w14:paraId="73C484F1" w14:textId="77777777" w:rsidR="00737478" w:rsidRPr="00C22DCB" w:rsidRDefault="00C22DCB">
      <w:pPr>
        <w:pStyle w:val="disclaimer"/>
        <w:rPr>
          <w:lang w:val="ru-RU"/>
        </w:rPr>
      </w:pPr>
      <w:r w:rsidRPr="00C22DCB">
        <w:rPr>
          <w:color w:val="000000"/>
          <w:lang w:val="ru-RU"/>
        </w:rPr>
        <w:t>© 2012. РГП на ПХВ «Институт законодательства и правовой информации Республики Казахстан» Министерства юстиции Республики Казахстан</w:t>
      </w:r>
    </w:p>
    <w:sectPr w:rsidR="00737478" w:rsidRPr="00C22DCB" w:rsidSect="00C22DCB">
      <w:pgSz w:w="11907" w:h="16839" w:code="9"/>
      <w:pgMar w:top="709" w:right="1080" w:bottom="144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478"/>
    <w:rsid w:val="0017231C"/>
    <w:rsid w:val="00737478"/>
    <w:rsid w:val="008F4D3B"/>
    <w:rsid w:val="00C22DCB"/>
    <w:rsid w:val="00E54BF7"/>
    <w:rsid w:val="00F4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AD1EB"/>
  <w15:docId w15:val="{75AEAE55-B1FA-491D-9A92-6ACF3631B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Times New Roman" w:eastAsia="Times New Roman" w:hAnsi="Times New Roman" w:cs="Times New Roman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Times New Roman" w:eastAsia="Times New Roman" w:hAnsi="Times New Roman" w:cs="Times New Roman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Times New Roman" w:eastAsia="Times New Roman" w:hAnsi="Times New Roman" w:cs="Times New Roman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="Times New Roman" w:eastAsia="Times New Roman" w:hAnsi="Times New Roman" w:cs="Times New Roman"/>
    </w:rPr>
  </w:style>
  <w:style w:type="character" w:styleId="aa">
    <w:name w:val="Emphasis"/>
    <w:basedOn w:val="a0"/>
    <w:uiPriority w:val="20"/>
    <w:qFormat/>
    <w:rsid w:val="00D1197D"/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pPr>
      <w:jc w:val="center"/>
    </w:pPr>
    <w:rPr>
      <w:sz w:val="18"/>
      <w:szCs w:val="18"/>
    </w:rPr>
  </w:style>
  <w:style w:type="paragraph" w:customStyle="1" w:styleId="DocDefaults">
    <w:name w:val="DocDefaults"/>
  </w:style>
  <w:style w:type="paragraph" w:styleId="ae">
    <w:name w:val="Balloon Text"/>
    <w:basedOn w:val="a"/>
    <w:link w:val="af"/>
    <w:uiPriority w:val="99"/>
    <w:semiHidden/>
    <w:unhideWhenUsed/>
    <w:rsid w:val="00C22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22D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18</Pages>
  <Words>5890</Words>
  <Characters>33578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2022-01-19T12:04:00Z</dcterms:created>
  <dcterms:modified xsi:type="dcterms:W3CDTF">2023-03-06T09:47:00Z</dcterms:modified>
</cp:coreProperties>
</file>